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3F8" w:rsidRPr="00B766BA" w:rsidRDefault="004303F8" w:rsidP="00834512">
      <w:pPr>
        <w:tabs>
          <w:tab w:val="left" w:pos="1674"/>
        </w:tabs>
        <w:rPr>
          <w:rFonts w:ascii="Calibri" w:hAnsi="Calibri" w:cs="Calibri"/>
          <w:sz w:val="22"/>
          <w:szCs w:val="22"/>
          <w:lang w:val="en-US"/>
        </w:rPr>
      </w:pPr>
      <w:permStart w:id="0" w:edGrp="everyone"/>
      <w:r>
        <w:rPr>
          <w:noProof/>
          <w:lang w:eastAsia="en-GB"/>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1026" type="#_x0000_t21" style="position:absolute;margin-left:-9pt;margin-top:9pt;width:479.9pt;height:259.75pt;z-index:-251665408;mso-wrap-edited:f" adj="1964" fillcolor="#fcfcfc" strokeweight="1.5pt">
            <v:fill r:id="rId7" o:title="" type="tile"/>
          </v:shape>
        </w:pict>
      </w:r>
      <w:r>
        <w:rPr>
          <w:noProof/>
          <w:lang w:eastAsia="en-GB"/>
        </w:rPr>
        <w:pict>
          <v:shapetype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_x0000_s1027" type="#_x0000_t57" style="position:absolute;margin-left:-12.35pt;margin-top:3pt;width:18pt;height:18pt;rotation:-3513312fd;z-index:251654144" strokeweight="1.5pt">
            <o:lock v:ext="edit" aspectratio="t"/>
          </v:shape>
        </w:pict>
      </w:r>
      <w:r>
        <w:rPr>
          <w:noProof/>
          <w:lang w:eastAsia="en-GB"/>
        </w:rPr>
        <w:pict>
          <v:shape id="_x0000_s1028" type="#_x0000_t57" style="position:absolute;margin-left:453.85pt;margin-top:3pt;width:18pt;height:18pt;rotation:2341133fd;z-index:251653120" strokeweight="1.5pt">
            <o:lock v:ext="edit" aspectratio="t"/>
          </v:shape>
        </w:pict>
      </w:r>
      <w:permEnd w:id="0"/>
      <w:r w:rsidRPr="00B766BA">
        <w:rPr>
          <w:rFonts w:ascii="Calibri" w:hAnsi="Calibri" w:cs="Calibri"/>
          <w:sz w:val="22"/>
          <w:szCs w:val="22"/>
          <w:lang w:val="en-US"/>
        </w:rPr>
        <w:tab/>
      </w:r>
    </w:p>
    <w:p w:rsidR="004303F8" w:rsidRPr="00B766BA" w:rsidRDefault="004303F8" w:rsidP="00834512">
      <w:pPr>
        <w:jc w:val="center"/>
        <w:rPr>
          <w:rFonts w:ascii="Calibri" w:hAnsi="Calibri" w:cs="Calibri"/>
          <w:b/>
          <w:bCs/>
          <w:sz w:val="22"/>
          <w:szCs w:val="22"/>
          <w:lang w:val="el-GR"/>
        </w:rPr>
      </w:pPr>
      <w:r w:rsidRPr="00B766BA">
        <w:rPr>
          <w:rFonts w:ascii="Calibri" w:hAnsi="Calibri" w:cs="Calibri"/>
          <w:b/>
          <w:bCs/>
          <w:sz w:val="22"/>
          <w:szCs w:val="22"/>
          <w:lang w:val="en-US"/>
        </w:rPr>
        <w:t>I</w:t>
      </w:r>
      <w:r w:rsidRPr="00B766BA">
        <w:rPr>
          <w:rFonts w:ascii="Calibri" w:hAnsi="Calibri" w:cs="Calibri"/>
          <w:b/>
          <w:bCs/>
          <w:sz w:val="22"/>
          <w:szCs w:val="22"/>
          <w:lang w:val="el-GR"/>
        </w:rPr>
        <w:t>.</w:t>
      </w:r>
      <w:r w:rsidRPr="00B766BA">
        <w:rPr>
          <w:rFonts w:ascii="Calibri" w:hAnsi="Calibri" w:cs="Calibri"/>
          <w:b/>
          <w:bCs/>
          <w:sz w:val="22"/>
          <w:szCs w:val="22"/>
          <w:lang w:val="en-US"/>
        </w:rPr>
        <w:t>P</w:t>
      </w:r>
      <w:r w:rsidRPr="00B766BA">
        <w:rPr>
          <w:rFonts w:ascii="Calibri" w:hAnsi="Calibri" w:cs="Calibri"/>
          <w:b/>
          <w:bCs/>
          <w:sz w:val="22"/>
          <w:szCs w:val="22"/>
          <w:lang w:val="el-GR"/>
        </w:rPr>
        <w:t>.</w:t>
      </w:r>
      <w:r w:rsidRPr="00B766BA">
        <w:rPr>
          <w:rFonts w:ascii="Calibri" w:hAnsi="Calibri" w:cs="Calibri"/>
          <w:b/>
          <w:bCs/>
          <w:sz w:val="22"/>
          <w:szCs w:val="22"/>
          <w:lang w:val="en-US"/>
        </w:rPr>
        <w:t>M</w:t>
      </w:r>
      <w:r w:rsidRPr="00B766BA">
        <w:rPr>
          <w:rFonts w:ascii="Calibri" w:hAnsi="Calibri" w:cs="Calibri"/>
          <w:b/>
          <w:bCs/>
          <w:sz w:val="22"/>
          <w:szCs w:val="22"/>
          <w:lang w:val="el-GR"/>
        </w:rPr>
        <w:t>.</w:t>
      </w:r>
      <w:r w:rsidRPr="00B766BA">
        <w:rPr>
          <w:rFonts w:ascii="Calibri" w:hAnsi="Calibri" w:cs="Calibri"/>
          <w:b/>
          <w:bCs/>
          <w:sz w:val="22"/>
          <w:szCs w:val="22"/>
          <w:lang w:val="en-US"/>
        </w:rPr>
        <w:t>S</w:t>
      </w:r>
      <w:r w:rsidRPr="00B766BA">
        <w:rPr>
          <w:rFonts w:ascii="Calibri" w:hAnsi="Calibri" w:cs="Calibri"/>
          <w:b/>
          <w:bCs/>
          <w:sz w:val="22"/>
          <w:szCs w:val="22"/>
          <w:lang w:val="el-GR"/>
        </w:rPr>
        <w:t xml:space="preserve"> ΚΥΠΡΟΥ</w:t>
      </w:r>
    </w:p>
    <w:p w:rsidR="004303F8" w:rsidRPr="00B766BA" w:rsidRDefault="004303F8" w:rsidP="00834512">
      <w:pPr>
        <w:jc w:val="center"/>
        <w:rPr>
          <w:rFonts w:ascii="Calibri" w:hAnsi="Calibri" w:cs="Calibri"/>
          <w:sz w:val="22"/>
          <w:szCs w:val="22"/>
          <w:lang w:val="el-GR"/>
        </w:rPr>
      </w:pPr>
      <w:r w:rsidRPr="00B766BA">
        <w:rPr>
          <w:rFonts w:ascii="Calibri" w:hAnsi="Calibri" w:cs="Calibri"/>
          <w:b/>
          <w:bCs/>
          <w:sz w:val="22"/>
          <w:szCs w:val="22"/>
          <w:lang w:val="el-GR"/>
        </w:rPr>
        <w:t>1</w:t>
      </w:r>
      <w:r>
        <w:rPr>
          <w:rFonts w:ascii="Calibri" w:hAnsi="Calibri" w:cs="Calibri"/>
          <w:b/>
          <w:bCs/>
          <w:sz w:val="22"/>
          <w:szCs w:val="22"/>
          <w:lang w:val="el-GR"/>
        </w:rPr>
        <w:t>6</w:t>
      </w:r>
      <w:r w:rsidRPr="00B766BA">
        <w:rPr>
          <w:rFonts w:ascii="Calibri" w:hAnsi="Calibri" w:cs="Calibri"/>
          <w:b/>
          <w:bCs/>
          <w:sz w:val="22"/>
          <w:szCs w:val="22"/>
          <w:vertAlign w:val="superscript"/>
          <w:lang w:val="el-GR"/>
        </w:rPr>
        <w:t>η</w:t>
      </w:r>
      <w:r w:rsidRPr="00B766BA">
        <w:rPr>
          <w:rFonts w:ascii="Calibri" w:hAnsi="Calibri" w:cs="Calibri"/>
          <w:b/>
          <w:bCs/>
          <w:sz w:val="22"/>
          <w:szCs w:val="22"/>
          <w:lang w:val="el-GR"/>
        </w:rPr>
        <w:t xml:space="preserve"> ΕΚΘΕΣΗ / ΔΙΑΓΩΝΙΣΜΟΣ ΣΤΑΤΙΚΟΥ ΜΟΝΤΕΛΙΣΜΟΥ</w:t>
      </w:r>
    </w:p>
    <w:p w:rsidR="004303F8" w:rsidRPr="00FC21DF" w:rsidRDefault="004303F8" w:rsidP="00834512">
      <w:pPr>
        <w:jc w:val="center"/>
        <w:rPr>
          <w:rFonts w:ascii="Calibri" w:hAnsi="Calibri" w:cs="Calibri"/>
          <w:b/>
          <w:bCs/>
          <w:sz w:val="22"/>
          <w:szCs w:val="22"/>
          <w:lang w:val="el-GR"/>
        </w:rPr>
      </w:pPr>
      <w:r>
        <w:rPr>
          <w:rFonts w:ascii="Calibri" w:hAnsi="Calibri" w:cs="Calibri"/>
          <w:b/>
          <w:bCs/>
          <w:sz w:val="22"/>
          <w:szCs w:val="22"/>
          <w:lang w:val="el-GR"/>
        </w:rPr>
        <w:t>27 -28 ΑΠΡΙΛΙΟΥ 2024</w:t>
      </w:r>
    </w:p>
    <w:p w:rsidR="004303F8" w:rsidRPr="00B766BA" w:rsidRDefault="004303F8" w:rsidP="00834512">
      <w:pPr>
        <w:jc w:val="center"/>
        <w:rPr>
          <w:rFonts w:ascii="Calibri" w:hAnsi="Calibri" w:cs="Calibri"/>
          <w:sz w:val="22"/>
          <w:szCs w:val="22"/>
          <w:lang w:val="el-GR"/>
        </w:rPr>
      </w:pPr>
    </w:p>
    <w:p w:rsidR="004303F8" w:rsidRPr="001B782E" w:rsidRDefault="004303F8" w:rsidP="00834512">
      <w:pPr>
        <w:ind w:left="227" w:right="227"/>
        <w:jc w:val="both"/>
        <w:rPr>
          <w:rFonts w:ascii="Calibri" w:hAnsi="Calibri" w:cs="Calibri"/>
          <w:sz w:val="22"/>
          <w:szCs w:val="22"/>
          <w:lang w:val="el-GR"/>
        </w:rPr>
      </w:pPr>
      <w:r w:rsidRPr="00B766BA">
        <w:rPr>
          <w:rFonts w:ascii="Calibri" w:hAnsi="Calibri" w:cs="Calibri"/>
          <w:sz w:val="22"/>
          <w:szCs w:val="22"/>
          <w:lang w:val="el-GR"/>
        </w:rPr>
        <w:t xml:space="preserve">Το Διοικητικό Συμβούλιο της </w:t>
      </w:r>
      <w:r w:rsidRPr="00B766BA">
        <w:rPr>
          <w:rFonts w:ascii="Calibri" w:hAnsi="Calibri" w:cs="Calibri"/>
          <w:sz w:val="22"/>
          <w:szCs w:val="22"/>
          <w:lang w:val="en-US"/>
        </w:rPr>
        <w:t>IPMS</w:t>
      </w:r>
      <w:r w:rsidRPr="00B766BA">
        <w:rPr>
          <w:rFonts w:ascii="Calibri" w:hAnsi="Calibri" w:cs="Calibri"/>
          <w:sz w:val="22"/>
          <w:szCs w:val="22"/>
          <w:lang w:val="el-GR"/>
        </w:rPr>
        <w:t xml:space="preserve"> Κύπρου προκηρύσσει την 1</w:t>
      </w:r>
      <w:r>
        <w:rPr>
          <w:rFonts w:ascii="Calibri" w:hAnsi="Calibri" w:cs="Calibri"/>
          <w:sz w:val="22"/>
          <w:szCs w:val="22"/>
          <w:lang w:val="el-GR"/>
        </w:rPr>
        <w:t>6</w:t>
      </w:r>
      <w:r w:rsidRPr="00B766BA">
        <w:rPr>
          <w:rFonts w:ascii="Calibri" w:hAnsi="Calibri" w:cs="Calibri"/>
          <w:sz w:val="22"/>
          <w:szCs w:val="22"/>
          <w:vertAlign w:val="superscript"/>
          <w:lang w:val="el-GR"/>
        </w:rPr>
        <w:t>η</w:t>
      </w:r>
      <w:r w:rsidRPr="00B766BA">
        <w:rPr>
          <w:rFonts w:ascii="Calibri" w:hAnsi="Calibri" w:cs="Calibri"/>
          <w:sz w:val="22"/>
          <w:szCs w:val="22"/>
          <w:lang w:val="el-GR"/>
        </w:rPr>
        <w:t xml:space="preserve"> Έκθεση της Ένωσης</w:t>
      </w:r>
      <w:r>
        <w:rPr>
          <w:rFonts w:ascii="Calibri" w:hAnsi="Calibri" w:cs="Calibri"/>
          <w:sz w:val="22"/>
          <w:szCs w:val="22"/>
          <w:lang w:val="el-GR"/>
        </w:rPr>
        <w:t xml:space="preserve"> , που θα διεξαχθεί στις 27</w:t>
      </w:r>
      <w:r w:rsidRPr="00B766BA">
        <w:rPr>
          <w:rFonts w:ascii="Calibri" w:hAnsi="Calibri" w:cs="Calibri"/>
          <w:sz w:val="22"/>
          <w:szCs w:val="22"/>
          <w:lang w:val="el-GR"/>
        </w:rPr>
        <w:t xml:space="preserve"> και </w:t>
      </w:r>
      <w:r>
        <w:rPr>
          <w:rFonts w:ascii="Calibri" w:hAnsi="Calibri" w:cs="Calibri"/>
          <w:sz w:val="22"/>
          <w:szCs w:val="22"/>
          <w:lang w:val="el-GR"/>
        </w:rPr>
        <w:t>28</w:t>
      </w:r>
      <w:r w:rsidRPr="00B766BA">
        <w:rPr>
          <w:rFonts w:ascii="Calibri" w:hAnsi="Calibri" w:cs="Calibri"/>
          <w:sz w:val="22"/>
          <w:szCs w:val="22"/>
          <w:lang w:val="el-GR"/>
        </w:rPr>
        <w:t xml:space="preserve"> </w:t>
      </w:r>
      <w:r>
        <w:rPr>
          <w:rFonts w:ascii="Calibri" w:hAnsi="Calibri" w:cs="Calibri"/>
          <w:sz w:val="22"/>
          <w:szCs w:val="22"/>
          <w:lang w:val="el-GR"/>
        </w:rPr>
        <w:t xml:space="preserve">Απριλίου </w:t>
      </w:r>
      <w:r w:rsidRPr="00B766BA">
        <w:rPr>
          <w:rFonts w:ascii="Calibri" w:hAnsi="Calibri" w:cs="Calibri"/>
          <w:sz w:val="22"/>
          <w:szCs w:val="22"/>
          <w:lang w:val="el-GR"/>
        </w:rPr>
        <w:t xml:space="preserve">στην αίθουσα του </w:t>
      </w:r>
      <w:r>
        <w:rPr>
          <w:rFonts w:ascii="Calibri" w:hAnsi="Calibri" w:cs="Calibri"/>
          <w:sz w:val="22"/>
          <w:szCs w:val="22"/>
          <w:lang w:val="en-US"/>
        </w:rPr>
        <w:t>Cultura</w:t>
      </w:r>
      <w:r w:rsidRPr="00B10FF3">
        <w:rPr>
          <w:rFonts w:ascii="Calibri" w:hAnsi="Calibri" w:cs="Calibri"/>
          <w:sz w:val="22"/>
          <w:szCs w:val="22"/>
          <w:lang w:val="el-GR"/>
        </w:rPr>
        <w:t xml:space="preserve"> </w:t>
      </w:r>
      <w:r>
        <w:rPr>
          <w:rFonts w:ascii="Calibri" w:hAnsi="Calibri" w:cs="Calibri"/>
          <w:sz w:val="22"/>
          <w:szCs w:val="22"/>
          <w:lang w:val="en-US"/>
        </w:rPr>
        <w:t>Atrium</w:t>
      </w:r>
      <w:r w:rsidRPr="00B10FF3">
        <w:rPr>
          <w:rFonts w:ascii="Calibri" w:hAnsi="Calibri" w:cs="Calibri"/>
          <w:sz w:val="22"/>
          <w:szCs w:val="22"/>
          <w:lang w:val="el-GR"/>
        </w:rPr>
        <w:t xml:space="preserve"> </w:t>
      </w:r>
      <w:r w:rsidRPr="00B766BA">
        <w:rPr>
          <w:rFonts w:ascii="Calibri" w:hAnsi="Calibri" w:cs="Calibri"/>
          <w:sz w:val="22"/>
          <w:szCs w:val="22"/>
          <w:lang w:val="el-GR"/>
        </w:rPr>
        <w:t xml:space="preserve">στο Ευρωπαικό Πανεπιστήμιο στην Λευκωσία. Ακολουθεί ο Κανονισμός της Εκθέσεως με πολύ σημαντικές πληροφορίες, η γνώση των οποίων είναι απαραίτητη από όλους. Οι  κατηγορίες </w:t>
      </w:r>
      <w:r>
        <w:rPr>
          <w:rFonts w:ascii="Calibri" w:hAnsi="Calibri" w:cs="Calibri"/>
          <w:sz w:val="22"/>
          <w:szCs w:val="22"/>
          <w:lang w:val="el-GR"/>
        </w:rPr>
        <w:t>σ</w:t>
      </w:r>
      <w:r w:rsidRPr="00B766BA">
        <w:rPr>
          <w:rFonts w:ascii="Calibri" w:hAnsi="Calibri" w:cs="Calibri"/>
          <w:sz w:val="22"/>
          <w:szCs w:val="22"/>
          <w:lang w:val="el-GR"/>
        </w:rPr>
        <w:t>υνάδουν και με τις κατηγορίες που ισχύουν σε διεθνείς Εκθέσεις Μοντελισμού. Υπενθυμίζουμε ότι ο κάθε μοντελιστής έχει την ευθύνη να καταχωρεί ο ίδιος πλέον, τα μοντέλα του στις  διάφορες κατηγορίες και όχι η Οργανωτική Επιτροπή· και πάλιν προς σύγκλιση με τους διεθνείς κανονισμούς</w:t>
      </w:r>
      <w:r>
        <w:rPr>
          <w:rFonts w:ascii="Calibri" w:hAnsi="Calibri" w:cs="Calibri"/>
          <w:sz w:val="22"/>
          <w:szCs w:val="22"/>
          <w:lang w:val="el-GR"/>
        </w:rPr>
        <w:t>, είτε ηλεκτρονικά μέσω φόρμας προεγγραφής μοντέλων που συνάπτεται πίο κάτω, είτε χειρόγραφα κατα την προσέλευση του μοντελιστή στην Έκθεση</w:t>
      </w:r>
      <w:r w:rsidRPr="00B766BA">
        <w:rPr>
          <w:rFonts w:ascii="Calibri" w:hAnsi="Calibri" w:cs="Calibri"/>
          <w:sz w:val="22"/>
          <w:szCs w:val="22"/>
          <w:lang w:val="el-GR"/>
        </w:rPr>
        <w:t xml:space="preserve">. Επισημαίνεται σε όλους ότι, εγγραφές νέων μελών στην </w:t>
      </w:r>
      <w:r w:rsidRPr="00B766BA">
        <w:rPr>
          <w:rFonts w:ascii="Calibri" w:hAnsi="Calibri" w:cs="Calibri"/>
          <w:sz w:val="22"/>
          <w:szCs w:val="22"/>
          <w:lang w:val="en-US"/>
        </w:rPr>
        <w:t>IPMS</w:t>
      </w:r>
      <w:r w:rsidRPr="00B766BA">
        <w:rPr>
          <w:rFonts w:ascii="Calibri" w:hAnsi="Calibri" w:cs="Calibri"/>
          <w:sz w:val="22"/>
          <w:szCs w:val="22"/>
          <w:lang w:val="el-GR"/>
        </w:rPr>
        <w:t xml:space="preserve"> και ανανεώσεις εγγραφών θα γίνονται καθ’ όλη τη διάρκεια της Έκθεσης.</w:t>
      </w:r>
    </w:p>
    <w:p w:rsidR="004303F8" w:rsidRPr="001B782E" w:rsidRDefault="004303F8" w:rsidP="00834512">
      <w:pPr>
        <w:ind w:left="227" w:right="227"/>
        <w:jc w:val="both"/>
        <w:rPr>
          <w:rFonts w:ascii="Calibri" w:hAnsi="Calibri" w:cs="Calibri"/>
          <w:sz w:val="22"/>
          <w:szCs w:val="22"/>
          <w:lang w:val="el-GR"/>
        </w:rPr>
      </w:pPr>
    </w:p>
    <w:p w:rsidR="004303F8" w:rsidRPr="00B766BA" w:rsidRDefault="004303F8" w:rsidP="00834512">
      <w:pPr>
        <w:pStyle w:val="BodyText"/>
        <w:pBdr>
          <w:top w:val="none" w:sz="0" w:space="0" w:color="auto"/>
          <w:left w:val="none" w:sz="0" w:space="0" w:color="auto"/>
          <w:bottom w:val="none" w:sz="0" w:space="0" w:color="auto"/>
          <w:right w:val="none" w:sz="0" w:space="0" w:color="auto"/>
        </w:pBdr>
        <w:rPr>
          <w:rFonts w:ascii="Calibri" w:hAnsi="Calibri" w:cs="Calibri"/>
          <w:b/>
          <w:bCs/>
          <w:sz w:val="22"/>
          <w:szCs w:val="22"/>
        </w:rPr>
      </w:pPr>
      <w:r w:rsidRPr="00B766BA">
        <w:rPr>
          <w:rFonts w:ascii="Calibri" w:hAnsi="Calibri" w:cs="Calibri"/>
          <w:b/>
          <w:bCs/>
          <w:sz w:val="22"/>
          <w:szCs w:val="22"/>
        </w:rPr>
        <w:t>Η εκδήλωση αφιερώνεται εις μνήμη των φίλων μοντελιστών</w:t>
      </w:r>
    </w:p>
    <w:p w:rsidR="004303F8" w:rsidRPr="00B766BA" w:rsidRDefault="004303F8" w:rsidP="00834512">
      <w:pPr>
        <w:pStyle w:val="BodyText"/>
        <w:pBdr>
          <w:top w:val="none" w:sz="0" w:space="0" w:color="auto"/>
          <w:left w:val="none" w:sz="0" w:space="0" w:color="auto"/>
          <w:bottom w:val="none" w:sz="0" w:space="0" w:color="auto"/>
          <w:right w:val="none" w:sz="0" w:space="0" w:color="auto"/>
        </w:pBdr>
        <w:rPr>
          <w:rFonts w:ascii="Calibri" w:hAnsi="Calibri" w:cs="Calibri"/>
          <w:sz w:val="22"/>
          <w:szCs w:val="22"/>
        </w:rPr>
      </w:pPr>
      <w:r>
        <w:rPr>
          <w:noProof/>
          <w:lang w:val="en-GB" w:eastAsia="en-GB"/>
        </w:rPr>
        <w:pict>
          <v:shape id="_x0000_s1029" type="#_x0000_t57" style="position:absolute;left:0;text-align:left;margin-left:456.7pt;margin-top:12.5pt;width:18pt;height:18pt;rotation:4874715fd;z-index:251655168" strokeweight="1.5pt">
            <o:lock v:ext="edit" aspectratio="t"/>
          </v:shape>
        </w:pict>
      </w:r>
      <w:r>
        <w:rPr>
          <w:noProof/>
          <w:lang w:val="en-GB" w:eastAsia="en-GB"/>
        </w:rPr>
        <w:pict>
          <v:shape id="_x0000_s1030" type="#_x0000_t57" style="position:absolute;left:0;text-align:left;margin-left:-12.95pt;margin-top:12.5pt;width:18pt;height:18pt;z-index:251652096" strokeweight="1.5pt">
            <o:lock v:ext="edit" aspectratio="t"/>
          </v:shape>
        </w:pict>
      </w:r>
      <w:r>
        <w:rPr>
          <w:rFonts w:ascii="Calibri" w:hAnsi="Calibri" w:cs="Calibri"/>
          <w:b/>
          <w:bCs/>
          <w:sz w:val="22"/>
          <w:szCs w:val="22"/>
        </w:rPr>
        <w:t xml:space="preserve"> Στέλιου Μασιήνη, </w:t>
      </w:r>
      <w:r w:rsidRPr="00B766BA">
        <w:rPr>
          <w:rFonts w:ascii="Calibri" w:hAnsi="Calibri" w:cs="Calibri"/>
          <w:b/>
          <w:bCs/>
          <w:sz w:val="22"/>
          <w:szCs w:val="22"/>
        </w:rPr>
        <w:t>Δημήτρη Νεοκλέους</w:t>
      </w:r>
      <w:r w:rsidRPr="00B10FF3">
        <w:rPr>
          <w:rFonts w:ascii="Calibri" w:hAnsi="Calibri" w:cs="Calibri"/>
          <w:b/>
          <w:bCs/>
          <w:sz w:val="22"/>
          <w:szCs w:val="22"/>
        </w:rPr>
        <w:t xml:space="preserve">, </w:t>
      </w:r>
      <w:r>
        <w:rPr>
          <w:rFonts w:ascii="Calibri" w:hAnsi="Calibri" w:cs="Calibri"/>
          <w:b/>
          <w:bCs/>
          <w:sz w:val="22"/>
          <w:szCs w:val="22"/>
        </w:rPr>
        <w:t>Αντώνη Μυλιδώνη και Γιάννου Πραστίτη</w:t>
      </w:r>
      <w:r w:rsidRPr="00B766BA">
        <w:rPr>
          <w:rFonts w:ascii="Calibri" w:hAnsi="Calibri" w:cs="Calibri"/>
          <w:b/>
          <w:bCs/>
          <w:sz w:val="22"/>
          <w:szCs w:val="22"/>
        </w:rPr>
        <w:t>.</w:t>
      </w:r>
    </w:p>
    <w:p w:rsidR="004303F8" w:rsidRPr="00B766BA" w:rsidRDefault="004303F8" w:rsidP="00834512">
      <w:pPr>
        <w:jc w:val="center"/>
        <w:rPr>
          <w:rFonts w:ascii="Calibri" w:hAnsi="Calibri" w:cs="Calibri"/>
          <w:sz w:val="22"/>
          <w:szCs w:val="22"/>
          <w:lang w:val="el-GR"/>
        </w:rPr>
      </w:pPr>
    </w:p>
    <w:p w:rsidR="004303F8" w:rsidRPr="001B782E" w:rsidRDefault="004303F8" w:rsidP="00834512">
      <w:pPr>
        <w:jc w:val="center"/>
        <w:rPr>
          <w:rFonts w:ascii="Calibri" w:hAnsi="Calibri" w:cs="Calibri"/>
          <w:sz w:val="22"/>
          <w:szCs w:val="22"/>
          <w:lang w:val="el-GR"/>
        </w:rPr>
      </w:pPr>
    </w:p>
    <w:p w:rsidR="004303F8" w:rsidRPr="001B782E" w:rsidRDefault="004303F8" w:rsidP="00834512">
      <w:pPr>
        <w:jc w:val="center"/>
        <w:rPr>
          <w:rFonts w:ascii="Calibri" w:hAnsi="Calibri" w:cs="Calibri"/>
          <w:sz w:val="22"/>
          <w:szCs w:val="22"/>
          <w:lang w:val="el-GR"/>
        </w:rPr>
      </w:pPr>
    </w:p>
    <w:p w:rsidR="004303F8" w:rsidRPr="001B782E" w:rsidRDefault="004303F8" w:rsidP="00834512">
      <w:pPr>
        <w:jc w:val="center"/>
        <w:rPr>
          <w:rFonts w:ascii="Calibri" w:hAnsi="Calibri" w:cs="Calibri"/>
          <w:sz w:val="22"/>
          <w:szCs w:val="22"/>
          <w:lang w:val="el-GR"/>
        </w:rPr>
      </w:pPr>
    </w:p>
    <w:p w:rsidR="004303F8" w:rsidRPr="00B766BA" w:rsidRDefault="004303F8" w:rsidP="00834512">
      <w:pPr>
        <w:jc w:val="center"/>
        <w:rPr>
          <w:rFonts w:ascii="Calibri" w:hAnsi="Calibri" w:cs="Calibri"/>
          <w:sz w:val="22"/>
          <w:szCs w:val="22"/>
          <w:lang w:val="el-GR"/>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i1025" type="#_x0000_t75" alt="landscape424990000_784252353740737_2157033601506712066_n.jpg" style="width:461.25pt;height:193.5pt;visibility:visible">
            <v:imagedata r:id="rId8" o:title=""/>
          </v:shape>
        </w:pict>
      </w:r>
    </w:p>
    <w:p w:rsidR="004303F8" w:rsidRPr="005E1258" w:rsidRDefault="004303F8" w:rsidP="00834512">
      <w:pPr>
        <w:jc w:val="center"/>
        <w:rPr>
          <w:rFonts w:ascii="Calibri" w:hAnsi="Calibri" w:cs="Calibri"/>
          <w:b/>
          <w:sz w:val="22"/>
          <w:szCs w:val="22"/>
          <w:u w:val="single"/>
          <w:lang w:val="el-GR"/>
        </w:rPr>
      </w:pPr>
      <w:r w:rsidRPr="00487F60">
        <w:rPr>
          <w:rFonts w:ascii="Calibri" w:hAnsi="Calibri" w:cs="Calibri"/>
          <w:b/>
          <w:sz w:val="22"/>
          <w:szCs w:val="22"/>
          <w:lang w:val="el-GR"/>
        </w:rPr>
        <w:t xml:space="preserve">         </w:t>
      </w:r>
      <w:r w:rsidRPr="005E1258">
        <w:rPr>
          <w:rFonts w:ascii="Calibri" w:hAnsi="Calibri" w:cs="Calibri"/>
          <w:b/>
          <w:sz w:val="22"/>
          <w:szCs w:val="22"/>
          <w:u w:val="single"/>
          <w:lang w:val="el-GR"/>
        </w:rPr>
        <w:t>ΠΡΟΓΡΑΜΜΑ  ΕΚΘΕΣΕΩΣ</w:t>
      </w:r>
    </w:p>
    <w:p w:rsidR="004303F8" w:rsidRPr="00B766BA" w:rsidRDefault="004303F8" w:rsidP="00834512">
      <w:pPr>
        <w:rPr>
          <w:rFonts w:ascii="Calibri" w:hAnsi="Calibri" w:cs="Calibri"/>
          <w:sz w:val="22"/>
          <w:szCs w:val="22"/>
          <w:lang w:val="el-GR"/>
        </w:rPr>
      </w:pPr>
    </w:p>
    <w:p w:rsidR="004303F8" w:rsidRPr="001B782E" w:rsidRDefault="004303F8" w:rsidP="00834512">
      <w:pPr>
        <w:pStyle w:val="NoSpacing"/>
        <w:rPr>
          <w:rFonts w:cs="Calibri"/>
          <w:b/>
          <w:smallCaps/>
          <w:u w:val="single"/>
          <w:lang w:val="el-GR"/>
        </w:rPr>
      </w:pPr>
      <w:r>
        <w:rPr>
          <w:rFonts w:cs="Calibri"/>
          <w:b/>
          <w:smallCaps/>
          <w:u w:val="single"/>
          <w:lang w:val="el-GR"/>
        </w:rPr>
        <w:t>ΠΑΡΑΣΚΕΥΗ</w:t>
      </w:r>
      <w:r>
        <w:rPr>
          <w:rFonts w:cs="Calibri"/>
          <w:b/>
          <w:smallCaps/>
          <w:u w:val="single"/>
          <w:lang w:val="el-GR"/>
        </w:rPr>
        <w:tab/>
        <w:t xml:space="preserve"> 26/0</w:t>
      </w:r>
      <w:r w:rsidRPr="001B782E">
        <w:rPr>
          <w:rFonts w:cs="Calibri"/>
          <w:b/>
          <w:smallCaps/>
          <w:u w:val="single"/>
          <w:lang w:val="el-GR"/>
        </w:rPr>
        <w:t>4</w:t>
      </w:r>
      <w:r>
        <w:rPr>
          <w:rFonts w:cs="Calibri"/>
          <w:b/>
          <w:smallCaps/>
          <w:u w:val="single"/>
          <w:lang w:val="el-GR"/>
        </w:rPr>
        <w:t>/2024</w:t>
      </w:r>
    </w:p>
    <w:p w:rsidR="004303F8" w:rsidRPr="003653D3" w:rsidRDefault="004303F8" w:rsidP="00834512">
      <w:pPr>
        <w:pStyle w:val="NoSpacing"/>
        <w:rPr>
          <w:rFonts w:cs="Calibri"/>
          <w:lang w:val="el-GR"/>
        </w:rPr>
      </w:pPr>
      <w:r w:rsidRPr="003653D3">
        <w:rPr>
          <w:rFonts w:cs="Calibri"/>
          <w:lang w:val="el-GR"/>
        </w:rPr>
        <w:t>05:00 μμ - 0</w:t>
      </w:r>
      <w:r>
        <w:rPr>
          <w:rFonts w:cs="Calibri"/>
          <w:lang w:val="el-GR"/>
        </w:rPr>
        <w:t>8</w:t>
      </w:r>
      <w:r w:rsidRPr="003653D3">
        <w:rPr>
          <w:rFonts w:cs="Calibri"/>
          <w:lang w:val="el-GR"/>
        </w:rPr>
        <w:t>:00 μμ..............Παραλαβή και εγγραφή εκθεμάτων</w:t>
      </w:r>
    </w:p>
    <w:p w:rsidR="004303F8" w:rsidRPr="003653D3" w:rsidRDefault="004303F8" w:rsidP="00834512">
      <w:pPr>
        <w:pStyle w:val="NoSpacing"/>
        <w:rPr>
          <w:rFonts w:cs="Calibri"/>
          <w:lang w:val="el-GR"/>
        </w:rPr>
      </w:pPr>
    </w:p>
    <w:p w:rsidR="004303F8" w:rsidRPr="001B782E" w:rsidRDefault="004303F8" w:rsidP="00834512">
      <w:pPr>
        <w:pStyle w:val="NoSpacing"/>
        <w:rPr>
          <w:rFonts w:cs="Calibri"/>
          <w:b/>
          <w:smallCaps/>
          <w:u w:val="single"/>
          <w:lang w:val="el-GR"/>
        </w:rPr>
      </w:pPr>
      <w:r>
        <w:rPr>
          <w:rFonts w:cs="Calibri"/>
          <w:b/>
          <w:smallCaps/>
          <w:u w:val="single"/>
          <w:lang w:val="el-GR"/>
        </w:rPr>
        <w:t>ΣΑΒΒΑΤΟ</w:t>
      </w:r>
      <w:r>
        <w:rPr>
          <w:rFonts w:cs="Calibri"/>
          <w:b/>
          <w:smallCaps/>
          <w:u w:val="single"/>
          <w:lang w:val="el-GR"/>
        </w:rPr>
        <w:tab/>
        <w:t xml:space="preserve"> 27/04/2024</w:t>
      </w:r>
    </w:p>
    <w:p w:rsidR="004303F8" w:rsidRPr="003653D3" w:rsidRDefault="004303F8" w:rsidP="00834512">
      <w:pPr>
        <w:pStyle w:val="NoSpacing"/>
        <w:rPr>
          <w:rFonts w:cs="Calibri"/>
          <w:lang w:val="el-GR"/>
        </w:rPr>
      </w:pPr>
      <w:r w:rsidRPr="003653D3">
        <w:rPr>
          <w:rFonts w:cs="Calibri"/>
          <w:lang w:val="el-GR"/>
        </w:rPr>
        <w:t>09:00 πμ - 11:00 πμ..............Παραλαβή και εγγραφή εκθεμάτων</w:t>
      </w:r>
    </w:p>
    <w:p w:rsidR="004303F8" w:rsidRDefault="004303F8" w:rsidP="00834512">
      <w:pPr>
        <w:pStyle w:val="NoSpacing"/>
        <w:rPr>
          <w:rFonts w:eastAsia="Times New Roman" w:cs="Calibri"/>
          <w:lang w:val="el-GR" w:eastAsia="en-US"/>
        </w:rPr>
      </w:pPr>
      <w:r>
        <w:rPr>
          <w:rFonts w:eastAsia="Times New Roman" w:cs="Calibri"/>
          <w:lang w:val="el-GR" w:eastAsia="en-US"/>
        </w:rPr>
        <w:t>11:0</w:t>
      </w:r>
      <w:r w:rsidRPr="003653D3">
        <w:rPr>
          <w:rFonts w:cs="Calibri"/>
          <w:lang w:val="el-GR" w:eastAsia="en-US"/>
        </w:rPr>
        <w:t>0 πμ - 0</w:t>
      </w:r>
      <w:r>
        <w:rPr>
          <w:rFonts w:eastAsia="Times New Roman" w:cs="Calibri"/>
          <w:lang w:val="el-GR" w:eastAsia="en-US"/>
        </w:rPr>
        <w:t>8</w:t>
      </w:r>
      <w:r w:rsidRPr="003653D3">
        <w:rPr>
          <w:rFonts w:cs="Calibri"/>
          <w:lang w:val="el-GR" w:eastAsia="en-US"/>
        </w:rPr>
        <w:t>:00 μμ..............Έκθεση</w:t>
      </w:r>
    </w:p>
    <w:p w:rsidR="004303F8" w:rsidRPr="0069667B" w:rsidRDefault="004303F8" w:rsidP="00834512">
      <w:pPr>
        <w:pStyle w:val="NoSpacing"/>
        <w:rPr>
          <w:rFonts w:eastAsia="Times New Roman" w:cs="Calibri"/>
          <w:lang w:val="el-GR" w:eastAsia="en-US"/>
        </w:rPr>
      </w:pPr>
      <w:r w:rsidRPr="003653D3">
        <w:rPr>
          <w:rFonts w:cs="Calibri"/>
          <w:lang w:val="el-GR" w:eastAsia="en-US"/>
        </w:rPr>
        <w:t>5:00 μμ .................................Εγκαίνια Έκθεσης</w:t>
      </w:r>
      <w:r w:rsidRPr="0069667B">
        <w:rPr>
          <w:rFonts w:cs="Calibri"/>
          <w:lang w:val="el-GR" w:eastAsia="en-US"/>
        </w:rPr>
        <w:t xml:space="preserve"> </w:t>
      </w:r>
      <w:r>
        <w:rPr>
          <w:rFonts w:cs="Calibri"/>
          <w:lang w:val="el-GR" w:eastAsia="en-US"/>
        </w:rPr>
        <w:t>απο τον αξιότιμο Υπουργό Άμυνας κ. Βασίλη Πάλμα</w:t>
      </w:r>
    </w:p>
    <w:p w:rsidR="004303F8" w:rsidRPr="00FB3BCF" w:rsidRDefault="004303F8" w:rsidP="00834512">
      <w:pPr>
        <w:pStyle w:val="NoSpacing"/>
        <w:rPr>
          <w:rFonts w:cs="Calibri"/>
          <w:highlight w:val="yellow"/>
          <w:lang w:val="el-GR"/>
        </w:rPr>
      </w:pPr>
    </w:p>
    <w:p w:rsidR="004303F8" w:rsidRPr="00F812F7" w:rsidRDefault="004303F8" w:rsidP="00834512">
      <w:pPr>
        <w:pStyle w:val="NoSpacing"/>
        <w:rPr>
          <w:rFonts w:cs="Calibri"/>
          <w:b/>
          <w:u w:val="single"/>
        </w:rPr>
      </w:pPr>
      <w:r w:rsidRPr="00487F60">
        <w:rPr>
          <w:rFonts w:cs="Calibri"/>
          <w:b/>
          <w:smallCaps/>
          <w:u w:val="single"/>
          <w:lang w:val="el-GR"/>
        </w:rPr>
        <w:t>ΚΥΡΙΑΚΗ</w:t>
      </w:r>
      <w:r>
        <w:rPr>
          <w:rFonts w:cs="Calibri"/>
          <w:b/>
          <w:u w:val="single"/>
          <w:lang w:val="el-GR"/>
        </w:rPr>
        <w:tab/>
        <w:t xml:space="preserve"> 28/04/20</w:t>
      </w:r>
      <w:r w:rsidRPr="001B782E">
        <w:rPr>
          <w:rFonts w:cs="Calibri"/>
          <w:b/>
          <w:u w:val="single"/>
          <w:lang w:val="el-GR"/>
        </w:rPr>
        <w:t>2</w:t>
      </w:r>
      <w:r>
        <w:rPr>
          <w:rFonts w:cs="Calibri"/>
          <w:b/>
          <w:u w:val="single"/>
        </w:rPr>
        <w:t>4</w:t>
      </w:r>
    </w:p>
    <w:p w:rsidR="004303F8" w:rsidRPr="00487F60" w:rsidRDefault="004303F8" w:rsidP="00834512">
      <w:pPr>
        <w:pStyle w:val="NoSpacing"/>
        <w:rPr>
          <w:rFonts w:cs="Calibri"/>
          <w:lang w:val="el-GR"/>
        </w:rPr>
      </w:pPr>
      <w:r w:rsidRPr="00487F60">
        <w:rPr>
          <w:rFonts w:cs="Calibri"/>
          <w:lang w:val="el-GR"/>
        </w:rPr>
        <w:t>09:00 πμ - 07:00 μμ..............Έκθεση</w:t>
      </w:r>
    </w:p>
    <w:p w:rsidR="004303F8" w:rsidRPr="00487F60" w:rsidRDefault="004303F8" w:rsidP="00834512">
      <w:pPr>
        <w:pStyle w:val="NoSpacing"/>
        <w:rPr>
          <w:rFonts w:cs="Calibri"/>
          <w:lang w:val="el-GR"/>
        </w:rPr>
      </w:pPr>
      <w:r w:rsidRPr="00487F60">
        <w:rPr>
          <w:rFonts w:cs="Calibri"/>
          <w:lang w:val="el-GR"/>
        </w:rPr>
        <w:t>05:00 μμ...............................Απονομή βραβείων / επαίνων και κλήρωση δώρων</w:t>
      </w:r>
    </w:p>
    <w:p w:rsidR="004303F8" w:rsidRPr="00B766BA" w:rsidRDefault="004303F8" w:rsidP="00834512">
      <w:pPr>
        <w:pStyle w:val="NoSpacing"/>
        <w:rPr>
          <w:rFonts w:eastAsia="Times New Roman" w:cs="Calibri"/>
          <w:lang w:val="el-GR" w:eastAsia="en-US"/>
        </w:rPr>
      </w:pPr>
      <w:r>
        <w:rPr>
          <w:rFonts w:eastAsia="Times New Roman" w:cs="Calibri"/>
          <w:lang w:val="el-GR" w:eastAsia="en-US"/>
        </w:rPr>
        <w:t>0</w:t>
      </w:r>
      <w:r w:rsidRPr="003C57B5">
        <w:rPr>
          <w:rFonts w:eastAsia="Times New Roman" w:cs="Calibri"/>
          <w:lang w:val="el-GR" w:eastAsia="en-US"/>
        </w:rPr>
        <w:t>6</w:t>
      </w:r>
      <w:r>
        <w:rPr>
          <w:rFonts w:cs="Calibri"/>
          <w:lang w:val="el-GR" w:eastAsia="en-US"/>
        </w:rPr>
        <w:t>:00 μμ - 07</w:t>
      </w:r>
      <w:r w:rsidRPr="00487F60">
        <w:rPr>
          <w:rFonts w:cs="Calibri"/>
          <w:lang w:val="el-GR" w:eastAsia="en-US"/>
        </w:rPr>
        <w:t>:00 μμ..............Παράδοση μοντέλων πίσω στους εκθέτες</w:t>
      </w:r>
    </w:p>
    <w:p w:rsidR="004303F8" w:rsidRDefault="004303F8" w:rsidP="00834512">
      <w:pPr>
        <w:pStyle w:val="Heading1"/>
        <w:jc w:val="left"/>
        <w:rPr>
          <w:rFonts w:ascii="Calibri" w:hAnsi="Calibri" w:cs="Calibri"/>
          <w:sz w:val="22"/>
          <w:szCs w:val="22"/>
        </w:rPr>
      </w:pPr>
    </w:p>
    <w:p w:rsidR="004303F8" w:rsidRDefault="004303F8" w:rsidP="00834512">
      <w:pPr>
        <w:pStyle w:val="NoSpacing"/>
        <w:rPr>
          <w:lang w:val="el-GR"/>
        </w:rPr>
      </w:pPr>
      <w:r>
        <w:rPr>
          <w:lang w:val="el-GR"/>
        </w:rPr>
        <w:t xml:space="preserve">Κατα τη διάρκεια της Έκθεσης, θα υπάρχουν επίσης και εκθέσεις, κλασσικών μοτοσυκλέτων από το </w:t>
      </w:r>
      <w:r w:rsidRPr="009E3D7B">
        <w:rPr>
          <w:lang w:val="en-US"/>
        </w:rPr>
        <w:t>Cyprus</w:t>
      </w:r>
      <w:r w:rsidRPr="009E3D7B">
        <w:rPr>
          <w:lang w:val="el-GR"/>
        </w:rPr>
        <w:t xml:space="preserve"> </w:t>
      </w:r>
      <w:r w:rsidRPr="009E3D7B">
        <w:rPr>
          <w:lang w:val="en-US"/>
        </w:rPr>
        <w:t>Classic</w:t>
      </w:r>
      <w:r w:rsidRPr="009E3D7B">
        <w:rPr>
          <w:lang w:val="el-GR"/>
        </w:rPr>
        <w:t xml:space="preserve"> </w:t>
      </w:r>
      <w:r w:rsidRPr="009E3D7B">
        <w:rPr>
          <w:lang w:val="en-US"/>
        </w:rPr>
        <w:t>Motorcycle</w:t>
      </w:r>
      <w:r w:rsidRPr="009E3D7B">
        <w:rPr>
          <w:lang w:val="el-GR"/>
        </w:rPr>
        <w:t xml:space="preserve"> </w:t>
      </w:r>
      <w:r w:rsidRPr="009E3D7B">
        <w:rPr>
          <w:lang w:val="en-US"/>
        </w:rPr>
        <w:t>Museum</w:t>
      </w:r>
      <w:r>
        <w:rPr>
          <w:lang w:val="el-GR"/>
        </w:rPr>
        <w:t>, όπως και οπλισμού και στρατιωτικων στολών του Νίκου Σκοτίδα.</w:t>
      </w:r>
      <w:r w:rsidRPr="009E3D7B">
        <w:rPr>
          <w:lang w:val="el-GR"/>
        </w:rPr>
        <w:t xml:space="preserve"> </w:t>
      </w:r>
    </w:p>
    <w:p w:rsidR="004303F8" w:rsidRPr="009E3D7B" w:rsidRDefault="004303F8" w:rsidP="00834512">
      <w:pPr>
        <w:pStyle w:val="NoSpacing"/>
        <w:rPr>
          <w:lang w:val="el-GR"/>
        </w:rPr>
      </w:pPr>
    </w:p>
    <w:p w:rsidR="004303F8" w:rsidRPr="001B782E" w:rsidRDefault="004303F8" w:rsidP="00834512">
      <w:pPr>
        <w:pStyle w:val="Heading1"/>
        <w:rPr>
          <w:rFonts w:ascii="Calibri" w:hAnsi="Calibri" w:cs="Calibri"/>
          <w:sz w:val="22"/>
          <w:szCs w:val="22"/>
        </w:rPr>
      </w:pPr>
      <w:r w:rsidRPr="00B766BA">
        <w:rPr>
          <w:rFonts w:ascii="Calibri" w:hAnsi="Calibri" w:cs="Calibri"/>
          <w:sz w:val="22"/>
          <w:szCs w:val="22"/>
        </w:rPr>
        <w:t>ΕΓΓΡΑΦΕΣ</w:t>
      </w:r>
      <w:r w:rsidRPr="001B782E">
        <w:rPr>
          <w:rFonts w:ascii="Calibri" w:hAnsi="Calibri" w:cs="Calibri"/>
          <w:sz w:val="22"/>
          <w:szCs w:val="22"/>
        </w:rPr>
        <w:t xml:space="preserve">  </w:t>
      </w:r>
      <w:r w:rsidRPr="00B766BA">
        <w:rPr>
          <w:rFonts w:ascii="Calibri" w:hAnsi="Calibri" w:cs="Calibri"/>
          <w:sz w:val="22"/>
          <w:szCs w:val="22"/>
        </w:rPr>
        <w:t>ΜΕΛΩΝ</w:t>
      </w:r>
    </w:p>
    <w:p w:rsidR="004303F8" w:rsidRPr="001B782E" w:rsidRDefault="004303F8" w:rsidP="00834512">
      <w:pPr>
        <w:rPr>
          <w:rFonts w:ascii="Calibri" w:hAnsi="Calibri" w:cs="Calibri"/>
          <w:sz w:val="22"/>
          <w:szCs w:val="22"/>
          <w:lang w:val="el-GR"/>
        </w:rPr>
      </w:pPr>
    </w:p>
    <w:p w:rsidR="004303F8" w:rsidRDefault="004303F8" w:rsidP="00834512">
      <w:pPr>
        <w:jc w:val="both"/>
        <w:rPr>
          <w:rFonts w:ascii="Calibri" w:hAnsi="Calibri" w:cs="Calibri"/>
          <w:iCs/>
          <w:sz w:val="22"/>
          <w:szCs w:val="22"/>
          <w:lang w:val="el-GR"/>
        </w:rPr>
      </w:pPr>
      <w:r w:rsidRPr="001B782E">
        <w:rPr>
          <w:rFonts w:ascii="Calibri" w:hAnsi="Calibri" w:cs="Calibri"/>
          <w:sz w:val="22"/>
          <w:szCs w:val="22"/>
          <w:lang w:val="el-GR"/>
        </w:rPr>
        <w:tab/>
      </w:r>
      <w:r>
        <w:rPr>
          <w:rFonts w:ascii="Calibri" w:hAnsi="Calibri" w:cs="Calibri"/>
          <w:iCs/>
          <w:sz w:val="22"/>
          <w:szCs w:val="22"/>
          <w:lang w:val="el-GR"/>
        </w:rPr>
        <w:t>Ανανεώσεις εγγραφών μελών</w:t>
      </w:r>
      <w:r w:rsidRPr="00B766BA">
        <w:rPr>
          <w:rFonts w:ascii="Calibri" w:hAnsi="Calibri" w:cs="Calibri"/>
          <w:iCs/>
          <w:sz w:val="22"/>
          <w:szCs w:val="22"/>
          <w:lang w:val="el-GR"/>
        </w:rPr>
        <w:t xml:space="preserve"> στην </w:t>
      </w:r>
      <w:r w:rsidRPr="00B766BA">
        <w:rPr>
          <w:rFonts w:ascii="Calibri" w:hAnsi="Calibri" w:cs="Calibri"/>
          <w:iCs/>
          <w:sz w:val="22"/>
          <w:szCs w:val="22"/>
          <w:lang w:val="en-US"/>
        </w:rPr>
        <w:t>IPMS</w:t>
      </w:r>
      <w:r w:rsidRPr="00B766BA">
        <w:rPr>
          <w:rFonts w:ascii="Calibri" w:hAnsi="Calibri" w:cs="Calibri"/>
          <w:iCs/>
          <w:sz w:val="22"/>
          <w:szCs w:val="22"/>
          <w:lang w:val="el-GR"/>
        </w:rPr>
        <w:t xml:space="preserve"> Κύπρου καθώς και  εγγραφές νέων μελών θα γίνονται καθ΄όλη τη διάρκεια της Έκθεσης. Το κόστος της εγγραφής / συνδρομής είναι  </w:t>
      </w:r>
      <w:r w:rsidRPr="00B766BA">
        <w:rPr>
          <w:rFonts w:ascii="Calibri" w:hAnsi="Calibri" w:cs="Calibri"/>
          <w:b/>
          <w:bCs/>
          <w:iCs/>
          <w:sz w:val="22"/>
          <w:szCs w:val="22"/>
          <w:lang w:val="el-GR"/>
        </w:rPr>
        <w:t>€20.00</w:t>
      </w:r>
      <w:r w:rsidRPr="00B766BA">
        <w:rPr>
          <w:rFonts w:ascii="Calibri" w:hAnsi="Calibri" w:cs="Calibri"/>
          <w:iCs/>
          <w:sz w:val="22"/>
          <w:szCs w:val="22"/>
          <w:lang w:val="el-GR"/>
        </w:rPr>
        <w:t xml:space="preserve"> για δ</w:t>
      </w:r>
      <w:r>
        <w:rPr>
          <w:rFonts w:ascii="Calibri" w:hAnsi="Calibri" w:cs="Calibri"/>
          <w:iCs/>
          <w:sz w:val="22"/>
          <w:szCs w:val="22"/>
          <w:lang w:val="el-GR"/>
        </w:rPr>
        <w:t>ύο χρόνια.</w:t>
      </w:r>
    </w:p>
    <w:p w:rsidR="004303F8" w:rsidRPr="00B766BA" w:rsidRDefault="004303F8" w:rsidP="00834512">
      <w:pPr>
        <w:rPr>
          <w:rFonts w:ascii="Calibri" w:hAnsi="Calibri" w:cs="Calibri"/>
          <w:b/>
          <w:bCs/>
          <w:smallCaps/>
          <w:sz w:val="22"/>
          <w:szCs w:val="22"/>
          <w:u w:val="single"/>
          <w:lang w:val="el-GR"/>
        </w:rPr>
      </w:pPr>
    </w:p>
    <w:p w:rsidR="004303F8" w:rsidRDefault="004303F8" w:rsidP="00834512">
      <w:pPr>
        <w:pStyle w:val="BodyText3"/>
        <w:jc w:val="center"/>
        <w:rPr>
          <w:rFonts w:ascii="Calibri" w:hAnsi="Calibri" w:cs="Calibri"/>
          <w:b/>
          <w:szCs w:val="22"/>
          <w:u w:val="single"/>
        </w:rPr>
      </w:pPr>
      <w:r w:rsidRPr="006A44DF">
        <w:rPr>
          <w:rFonts w:ascii="Calibri" w:hAnsi="Calibri" w:cs="Calibri"/>
          <w:b/>
          <w:szCs w:val="22"/>
          <w:u w:val="single"/>
        </w:rPr>
        <w:t>ΠΡΟΕΓΓΡΑΦΕΣ ΜΟΝΤΕΛΩΝ</w:t>
      </w:r>
    </w:p>
    <w:p w:rsidR="004303F8" w:rsidRPr="006A44DF" w:rsidRDefault="004303F8" w:rsidP="00834512">
      <w:pPr>
        <w:pStyle w:val="BodyText3"/>
        <w:jc w:val="center"/>
        <w:rPr>
          <w:rFonts w:ascii="Calibri" w:hAnsi="Calibri" w:cs="Calibri"/>
          <w:b/>
          <w:szCs w:val="22"/>
          <w:u w:val="single"/>
        </w:rPr>
      </w:pPr>
    </w:p>
    <w:p w:rsidR="004303F8" w:rsidRPr="006A44DF" w:rsidRDefault="004303F8" w:rsidP="00834512">
      <w:pPr>
        <w:pStyle w:val="BodyText3"/>
        <w:jc w:val="both"/>
        <w:rPr>
          <w:rFonts w:ascii="Calibri" w:hAnsi="Calibri" w:cs="Calibri"/>
          <w:b/>
          <w:szCs w:val="22"/>
        </w:rPr>
      </w:pPr>
      <w:r w:rsidRPr="006A44DF">
        <w:rPr>
          <w:rFonts w:ascii="Calibri" w:hAnsi="Calibri" w:cs="Calibri"/>
          <w:b/>
          <w:szCs w:val="22"/>
        </w:rPr>
        <w:t xml:space="preserve">Αγαπητοί φίλοι και φίλες, προς αποφυγή της ταλαιπωρίας και της καθυστέρησης που δημιουργείται λόγο συνωστισμού κατά την παραλαβή των μοντέλων, παρακαλείστε θερμά όπως συμπληρώσετε την </w:t>
      </w:r>
      <w:r w:rsidRPr="006A44DF">
        <w:rPr>
          <w:rFonts w:ascii="Calibri" w:hAnsi="Calibri" w:cs="Calibri"/>
          <w:b/>
          <w:szCs w:val="22"/>
          <w:u w:val="single"/>
        </w:rPr>
        <w:t>ηλεκτρονική φόρμα προεγγραφής μοντέλων</w:t>
      </w:r>
      <w:r w:rsidRPr="006A44DF">
        <w:rPr>
          <w:rFonts w:ascii="Calibri" w:hAnsi="Calibri" w:cs="Calibri"/>
          <w:b/>
          <w:szCs w:val="22"/>
        </w:rPr>
        <w:t>, της οποίας ο σύνδεσμος συνάπτεται πιό κάτω:</w:t>
      </w:r>
    </w:p>
    <w:p w:rsidR="004303F8" w:rsidRDefault="004303F8" w:rsidP="00834512">
      <w:pPr>
        <w:pStyle w:val="BodyText3"/>
        <w:jc w:val="both"/>
        <w:rPr>
          <w:rFonts w:ascii="Calibri" w:hAnsi="Calibri" w:cs="Calibri"/>
          <w:szCs w:val="22"/>
        </w:rPr>
      </w:pPr>
    </w:p>
    <w:p w:rsidR="004303F8" w:rsidRPr="005D0F85" w:rsidRDefault="004303F8" w:rsidP="00834512">
      <w:pPr>
        <w:pStyle w:val="BodyText3"/>
        <w:jc w:val="both"/>
        <w:rPr>
          <w:rFonts w:ascii="Calibri" w:hAnsi="Calibri"/>
          <w:lang w:val="en-GB"/>
        </w:rPr>
      </w:pPr>
      <w:hyperlink r:id="rId9" w:history="1">
        <w:r w:rsidRPr="005D0F85">
          <w:rPr>
            <w:rStyle w:val="Hyperlink"/>
            <w:rFonts w:ascii="Calibri" w:hAnsi="Calibri"/>
          </w:rPr>
          <w:t>https://forms.gle/vfAYEcnudwZNmtyF9</w:t>
        </w:r>
      </w:hyperlink>
    </w:p>
    <w:p w:rsidR="004303F8" w:rsidRPr="005D0F85" w:rsidRDefault="004303F8" w:rsidP="00834512">
      <w:pPr>
        <w:pStyle w:val="BodyText3"/>
        <w:jc w:val="both"/>
        <w:rPr>
          <w:szCs w:val="22"/>
          <w:lang w:val="en-GB"/>
        </w:rPr>
      </w:pPr>
    </w:p>
    <w:p w:rsidR="004303F8" w:rsidRDefault="004303F8" w:rsidP="00834512">
      <w:pPr>
        <w:pStyle w:val="BodyText3"/>
        <w:jc w:val="both"/>
        <w:rPr>
          <w:rFonts w:ascii="Calibri" w:hAnsi="Calibri" w:cs="Calibri"/>
          <w:szCs w:val="22"/>
        </w:rPr>
      </w:pPr>
      <w:r>
        <w:rPr>
          <w:rFonts w:ascii="Calibri" w:hAnsi="Calibri" w:cs="Calibri"/>
          <w:szCs w:val="22"/>
        </w:rPr>
        <w:t xml:space="preserve">Εάν δεν μπορείτε να συμπληρώσετε την ηλεκτρονική φόρμα προεγγραφής, μπορείτε να τυπώσετε και να συμπληρώσετε εγγράφως το </w:t>
      </w:r>
      <w:r w:rsidRPr="006A44DF">
        <w:rPr>
          <w:rFonts w:ascii="Calibri" w:hAnsi="Calibri" w:cs="Calibri"/>
          <w:i/>
          <w:iCs/>
          <w:szCs w:val="22"/>
          <w:u w:val="single"/>
        </w:rPr>
        <w:t>Δελτίο Συμμετοχής</w:t>
      </w:r>
      <w:r w:rsidRPr="00B766BA">
        <w:rPr>
          <w:rFonts w:ascii="Calibri" w:hAnsi="Calibri" w:cs="Calibri"/>
          <w:szCs w:val="22"/>
        </w:rPr>
        <w:t xml:space="preserve"> </w:t>
      </w:r>
      <w:r>
        <w:rPr>
          <w:rFonts w:ascii="Calibri" w:hAnsi="Calibri" w:cs="Calibri"/>
          <w:szCs w:val="22"/>
        </w:rPr>
        <w:t xml:space="preserve">(δείτε σελίδα 10) </w:t>
      </w:r>
      <w:r w:rsidRPr="00B766BA">
        <w:rPr>
          <w:rFonts w:ascii="Calibri" w:hAnsi="Calibri" w:cs="Calibri"/>
          <w:b/>
          <w:szCs w:val="22"/>
        </w:rPr>
        <w:t>πριν</w:t>
      </w:r>
      <w:r>
        <w:rPr>
          <w:rFonts w:ascii="Calibri" w:hAnsi="Calibri" w:cs="Calibri"/>
          <w:b/>
          <w:szCs w:val="22"/>
        </w:rPr>
        <w:t xml:space="preserve"> </w:t>
      </w:r>
      <w:r>
        <w:rPr>
          <w:rFonts w:ascii="Calibri" w:hAnsi="Calibri" w:cs="Calibri"/>
          <w:szCs w:val="22"/>
        </w:rPr>
        <w:t>απο την προσέλευση σας στην Έκθεση</w:t>
      </w:r>
      <w:r w:rsidRPr="00B766BA">
        <w:rPr>
          <w:rFonts w:ascii="Calibri" w:hAnsi="Calibri" w:cs="Calibri"/>
          <w:szCs w:val="22"/>
        </w:rPr>
        <w:t>. Αυτό θα πρέπει να παραδίδεται στο σημείο παραλαβής των μοντέλων κατά την άφιξη σας στην Έκθεση. Σε περίπτωση που χρειάζεστε περισσότερα δελτία, θα υπάρχουν διαθέσιμα στην Έκθεση, ή και μπορείτε να φωτοτυπήσετε το πιο κάτω.</w:t>
      </w:r>
    </w:p>
    <w:p w:rsidR="004303F8" w:rsidRDefault="004303F8" w:rsidP="00834512">
      <w:pPr>
        <w:pStyle w:val="BodyText3"/>
        <w:jc w:val="both"/>
        <w:rPr>
          <w:rFonts w:ascii="Calibri" w:hAnsi="Calibri" w:cs="Calibri"/>
          <w:szCs w:val="22"/>
        </w:rPr>
      </w:pPr>
    </w:p>
    <w:p w:rsidR="004303F8" w:rsidRDefault="004303F8" w:rsidP="00834512">
      <w:pPr>
        <w:pStyle w:val="BodyText3"/>
        <w:jc w:val="both"/>
        <w:rPr>
          <w:rFonts w:ascii="Calibri" w:hAnsi="Calibri" w:cs="Calibri"/>
          <w:szCs w:val="22"/>
        </w:rPr>
      </w:pPr>
    </w:p>
    <w:p w:rsidR="004303F8" w:rsidRDefault="004303F8" w:rsidP="00834512">
      <w:pPr>
        <w:pStyle w:val="BodyText3"/>
        <w:jc w:val="both"/>
        <w:rPr>
          <w:rFonts w:ascii="Calibri" w:hAnsi="Calibri" w:cs="Calibri"/>
          <w:szCs w:val="22"/>
        </w:rPr>
      </w:pPr>
    </w:p>
    <w:p w:rsidR="004303F8" w:rsidRDefault="004303F8" w:rsidP="00834512">
      <w:pPr>
        <w:pStyle w:val="BodyText3"/>
        <w:jc w:val="both"/>
        <w:rPr>
          <w:rFonts w:ascii="Calibri" w:hAnsi="Calibri" w:cs="Calibri"/>
          <w:szCs w:val="22"/>
        </w:rPr>
      </w:pPr>
    </w:p>
    <w:p w:rsidR="004303F8" w:rsidRDefault="004303F8" w:rsidP="00834512">
      <w:pPr>
        <w:pStyle w:val="BodyText3"/>
        <w:jc w:val="both"/>
        <w:rPr>
          <w:rFonts w:ascii="Calibri" w:hAnsi="Calibri" w:cs="Calibri"/>
          <w:szCs w:val="22"/>
        </w:rPr>
      </w:pPr>
    </w:p>
    <w:p w:rsidR="004303F8" w:rsidRDefault="004303F8" w:rsidP="00834512">
      <w:pPr>
        <w:pStyle w:val="BodyText3"/>
        <w:jc w:val="both"/>
        <w:rPr>
          <w:rFonts w:ascii="Calibri" w:hAnsi="Calibri" w:cs="Calibri"/>
          <w:szCs w:val="22"/>
        </w:rPr>
      </w:pPr>
    </w:p>
    <w:p w:rsidR="004303F8" w:rsidRDefault="004303F8" w:rsidP="00834512">
      <w:pPr>
        <w:pStyle w:val="BodyText3"/>
        <w:jc w:val="both"/>
        <w:rPr>
          <w:rFonts w:ascii="Calibri" w:hAnsi="Calibri" w:cs="Calibri"/>
          <w:szCs w:val="22"/>
        </w:rPr>
      </w:pPr>
    </w:p>
    <w:p w:rsidR="004303F8" w:rsidRDefault="004303F8" w:rsidP="00834512">
      <w:pPr>
        <w:pStyle w:val="BodyText3"/>
        <w:jc w:val="both"/>
        <w:rPr>
          <w:rFonts w:ascii="Calibri" w:hAnsi="Calibri" w:cs="Calibri"/>
          <w:szCs w:val="22"/>
        </w:rPr>
      </w:pPr>
    </w:p>
    <w:p w:rsidR="004303F8" w:rsidRDefault="004303F8" w:rsidP="00834512">
      <w:pPr>
        <w:pStyle w:val="BodyText3"/>
        <w:jc w:val="both"/>
        <w:rPr>
          <w:rFonts w:ascii="Calibri" w:hAnsi="Calibri" w:cs="Calibri"/>
          <w:szCs w:val="22"/>
        </w:rPr>
      </w:pPr>
    </w:p>
    <w:p w:rsidR="004303F8" w:rsidRDefault="004303F8" w:rsidP="00834512">
      <w:pPr>
        <w:pStyle w:val="BodyText3"/>
        <w:jc w:val="both"/>
        <w:rPr>
          <w:rFonts w:ascii="Calibri" w:hAnsi="Calibri" w:cs="Calibri"/>
          <w:szCs w:val="22"/>
        </w:rPr>
      </w:pPr>
    </w:p>
    <w:p w:rsidR="004303F8" w:rsidRDefault="004303F8" w:rsidP="00834512">
      <w:pPr>
        <w:pStyle w:val="BodyText3"/>
        <w:jc w:val="both"/>
        <w:rPr>
          <w:rFonts w:ascii="Calibri" w:hAnsi="Calibri" w:cs="Calibri"/>
          <w:szCs w:val="22"/>
        </w:rPr>
      </w:pPr>
    </w:p>
    <w:p w:rsidR="004303F8" w:rsidRPr="00B766BA" w:rsidRDefault="004303F8" w:rsidP="00834512">
      <w:pPr>
        <w:pStyle w:val="Heading2"/>
        <w:pBdr>
          <w:top w:val="single" w:sz="12" w:space="1" w:color="auto" w:shadow="1"/>
          <w:left w:val="single" w:sz="12" w:space="4" w:color="auto" w:shadow="1"/>
          <w:bottom w:val="single" w:sz="12" w:space="1" w:color="auto" w:shadow="1"/>
          <w:right w:val="single" w:sz="12" w:space="4" w:color="auto" w:shadow="1"/>
        </w:pBdr>
        <w:shd w:val="clear" w:color="auto" w:fill="FFFF00"/>
        <w:jc w:val="center"/>
        <w:rPr>
          <w:rFonts w:ascii="Calibri" w:hAnsi="Calibri" w:cs="Calibri"/>
          <w:sz w:val="22"/>
          <w:szCs w:val="22"/>
        </w:rPr>
      </w:pPr>
      <w:r w:rsidRPr="00B766BA">
        <w:rPr>
          <w:rFonts w:ascii="Calibri" w:hAnsi="Calibri" w:cs="Calibri"/>
          <w:sz w:val="22"/>
          <w:szCs w:val="22"/>
        </w:rPr>
        <w:t>Α . ΚΑΝΟΝΙΣΜΟΙ ΕΚΘΕΣΗΣ ΚΑΙ ΔΙΑΓΩΝΙΣΜΟΥ</w:t>
      </w:r>
    </w:p>
    <w:p w:rsidR="004303F8" w:rsidRPr="00B766BA" w:rsidRDefault="004303F8" w:rsidP="00834512">
      <w:pPr>
        <w:jc w:val="both"/>
        <w:rPr>
          <w:rFonts w:ascii="Calibri" w:hAnsi="Calibri" w:cs="Calibri"/>
          <w:sz w:val="22"/>
          <w:szCs w:val="22"/>
          <w:lang w:val="el-GR"/>
        </w:rPr>
      </w:pPr>
      <w:r w:rsidRPr="00B766BA">
        <w:rPr>
          <w:rFonts w:ascii="Calibri" w:hAnsi="Calibri" w:cs="Calibri"/>
          <w:sz w:val="22"/>
          <w:szCs w:val="22"/>
          <w:lang w:val="el-GR"/>
        </w:rPr>
        <w:tab/>
      </w:r>
    </w:p>
    <w:p w:rsidR="004303F8" w:rsidRPr="00B766BA" w:rsidRDefault="004303F8" w:rsidP="00834512">
      <w:pPr>
        <w:numPr>
          <w:ilvl w:val="0"/>
          <w:numId w:val="2"/>
        </w:numPr>
        <w:spacing w:line="276" w:lineRule="auto"/>
        <w:ind w:left="567" w:hanging="567"/>
        <w:jc w:val="both"/>
        <w:rPr>
          <w:rFonts w:ascii="Calibri" w:hAnsi="Calibri" w:cs="Calibri"/>
          <w:sz w:val="22"/>
          <w:szCs w:val="22"/>
          <w:lang w:val="el-GR"/>
        </w:rPr>
      </w:pPr>
      <w:r w:rsidRPr="00B766BA">
        <w:rPr>
          <w:rFonts w:ascii="Calibri" w:hAnsi="Calibri" w:cs="Calibri"/>
          <w:b/>
          <w:sz w:val="22"/>
          <w:szCs w:val="22"/>
          <w:lang w:val="el-GR"/>
        </w:rPr>
        <w:t>Δικαίωμα συμμετοχής</w:t>
      </w:r>
      <w:r w:rsidRPr="00B766BA">
        <w:rPr>
          <w:rFonts w:ascii="Calibri" w:hAnsi="Calibri" w:cs="Calibri"/>
          <w:sz w:val="22"/>
          <w:szCs w:val="22"/>
          <w:lang w:val="el-GR"/>
        </w:rPr>
        <w:t xml:space="preserve"> στην έκθεση και τον διαγωνισμό έχουν όσοι το επιθυμούν, είτε είναι μέλη της </w:t>
      </w:r>
      <w:r w:rsidRPr="00B766BA">
        <w:rPr>
          <w:rFonts w:ascii="Calibri" w:hAnsi="Calibri" w:cs="Calibri"/>
          <w:sz w:val="22"/>
          <w:szCs w:val="22"/>
          <w:lang w:val="en-US"/>
        </w:rPr>
        <w:t>IPMS</w:t>
      </w:r>
      <w:r w:rsidRPr="00B766BA">
        <w:rPr>
          <w:rFonts w:ascii="Calibri" w:hAnsi="Calibri" w:cs="Calibri"/>
          <w:sz w:val="22"/>
          <w:szCs w:val="22"/>
          <w:lang w:val="el-GR"/>
        </w:rPr>
        <w:t>, είτε όχι.</w:t>
      </w:r>
    </w:p>
    <w:p w:rsidR="004303F8" w:rsidRPr="00B766BA" w:rsidRDefault="004303F8" w:rsidP="00834512">
      <w:pPr>
        <w:numPr>
          <w:ilvl w:val="0"/>
          <w:numId w:val="2"/>
        </w:numPr>
        <w:spacing w:line="276" w:lineRule="auto"/>
        <w:ind w:left="567" w:hanging="567"/>
        <w:jc w:val="both"/>
        <w:rPr>
          <w:rFonts w:ascii="Calibri" w:hAnsi="Calibri" w:cs="Calibri"/>
          <w:sz w:val="22"/>
          <w:szCs w:val="22"/>
          <w:lang w:val="el-GR"/>
        </w:rPr>
      </w:pPr>
      <w:r w:rsidRPr="00B766BA">
        <w:rPr>
          <w:rFonts w:ascii="Calibri" w:hAnsi="Calibri" w:cs="Calibri"/>
          <w:sz w:val="22"/>
          <w:szCs w:val="22"/>
          <w:lang w:val="el-GR"/>
        </w:rPr>
        <w:t xml:space="preserve">Η συμμετοχή στην έκθεση και το διαγωνισμό για τα εγγραφέντα μέλη της </w:t>
      </w:r>
      <w:r w:rsidRPr="00B766BA">
        <w:rPr>
          <w:rFonts w:ascii="Calibri" w:hAnsi="Calibri" w:cs="Calibri"/>
          <w:sz w:val="22"/>
          <w:szCs w:val="22"/>
          <w:lang w:val="en-US"/>
        </w:rPr>
        <w:t>IPMS</w:t>
      </w:r>
      <w:r w:rsidRPr="00B766BA">
        <w:rPr>
          <w:rFonts w:ascii="Calibri" w:hAnsi="Calibri" w:cs="Calibri"/>
          <w:sz w:val="22"/>
          <w:szCs w:val="22"/>
          <w:lang w:val="el-GR"/>
        </w:rPr>
        <w:t xml:space="preserve"> είναι άνευ κόστους. Μη μέλη θα πρέπει να καταβάλουν το ποσό των €2.00 ανά μοντέλο μέχρι και για δέκα μοντέλα. Πέραν των δέκα μοντέλων, όλοι οι εκθέτες θα πρέπει να καταβάλουν το ποσό των €0.50 ανά μοντέλο. </w:t>
      </w:r>
    </w:p>
    <w:p w:rsidR="004303F8" w:rsidRPr="00B766BA" w:rsidRDefault="004303F8" w:rsidP="00834512">
      <w:pPr>
        <w:numPr>
          <w:ilvl w:val="0"/>
          <w:numId w:val="2"/>
        </w:numPr>
        <w:spacing w:line="276" w:lineRule="auto"/>
        <w:ind w:left="567" w:hanging="567"/>
        <w:jc w:val="both"/>
        <w:rPr>
          <w:rFonts w:ascii="Calibri" w:hAnsi="Calibri" w:cs="Calibri"/>
          <w:sz w:val="22"/>
          <w:szCs w:val="22"/>
          <w:lang w:val="el-GR"/>
        </w:rPr>
      </w:pPr>
      <w:r w:rsidRPr="00B766BA">
        <w:rPr>
          <w:rFonts w:ascii="Calibri" w:hAnsi="Calibri" w:cs="Calibri"/>
          <w:b/>
          <w:sz w:val="22"/>
          <w:szCs w:val="22"/>
          <w:lang w:val="el-GR"/>
        </w:rPr>
        <w:t>Η παράδοση των εκθεμάτων</w:t>
      </w:r>
      <w:r w:rsidRPr="00B766BA">
        <w:rPr>
          <w:rFonts w:ascii="Calibri" w:hAnsi="Calibri" w:cs="Calibri"/>
          <w:sz w:val="22"/>
          <w:szCs w:val="22"/>
          <w:lang w:val="el-GR"/>
        </w:rPr>
        <w:t xml:space="preserve"> θα γίνει  </w:t>
      </w:r>
      <w:r w:rsidRPr="00B766BA">
        <w:rPr>
          <w:rFonts w:ascii="Calibri" w:hAnsi="Calibri" w:cs="Calibri"/>
          <w:bCs/>
          <w:sz w:val="22"/>
          <w:szCs w:val="22"/>
          <w:lang w:val="el-GR"/>
        </w:rPr>
        <w:t xml:space="preserve">υποχρεωτικά </w:t>
      </w:r>
      <w:r w:rsidRPr="00B766BA">
        <w:rPr>
          <w:rFonts w:ascii="Calibri" w:hAnsi="Calibri" w:cs="Calibri"/>
          <w:sz w:val="22"/>
          <w:szCs w:val="22"/>
          <w:lang w:val="el-GR"/>
        </w:rPr>
        <w:t>τις ημέρες Παρασκευή,</w:t>
      </w:r>
      <w:r>
        <w:rPr>
          <w:rFonts w:ascii="Calibri" w:hAnsi="Calibri" w:cs="Calibri"/>
          <w:sz w:val="22"/>
          <w:szCs w:val="22"/>
          <w:lang w:val="el-GR"/>
        </w:rPr>
        <w:t>26</w:t>
      </w:r>
      <w:r w:rsidRPr="00B766BA">
        <w:rPr>
          <w:rFonts w:ascii="Calibri" w:hAnsi="Calibri" w:cs="Calibri"/>
          <w:sz w:val="22"/>
          <w:szCs w:val="22"/>
          <w:lang w:val="el-GR"/>
        </w:rPr>
        <w:t xml:space="preserve"> Απριλίου μεταξύ  </w:t>
      </w:r>
      <w:r>
        <w:rPr>
          <w:rFonts w:ascii="Calibri" w:hAnsi="Calibri" w:cs="Calibri"/>
          <w:bCs/>
          <w:sz w:val="22"/>
          <w:szCs w:val="22"/>
          <w:lang w:val="el-GR"/>
        </w:rPr>
        <w:t>05:00 μ.μ. και 08</w:t>
      </w:r>
      <w:r w:rsidRPr="00B766BA">
        <w:rPr>
          <w:rFonts w:ascii="Calibri" w:hAnsi="Calibri" w:cs="Calibri"/>
          <w:bCs/>
          <w:sz w:val="22"/>
          <w:szCs w:val="22"/>
          <w:lang w:val="el-GR"/>
        </w:rPr>
        <w:t>:00 μ.μ.</w:t>
      </w:r>
      <w:r w:rsidRPr="00B766BA">
        <w:rPr>
          <w:rFonts w:ascii="Calibri" w:hAnsi="Calibri" w:cs="Calibri"/>
          <w:sz w:val="22"/>
          <w:szCs w:val="22"/>
          <w:lang w:val="el-GR"/>
        </w:rPr>
        <w:t xml:space="preserve"> και το Σάββατο, </w:t>
      </w:r>
      <w:r>
        <w:rPr>
          <w:rFonts w:ascii="Calibri" w:hAnsi="Calibri" w:cs="Calibri"/>
          <w:sz w:val="22"/>
          <w:szCs w:val="22"/>
          <w:lang w:val="el-GR"/>
        </w:rPr>
        <w:t>27</w:t>
      </w:r>
      <w:r w:rsidRPr="00B766BA">
        <w:rPr>
          <w:rFonts w:ascii="Calibri" w:hAnsi="Calibri" w:cs="Calibri"/>
          <w:sz w:val="22"/>
          <w:szCs w:val="22"/>
          <w:lang w:val="el-GR"/>
        </w:rPr>
        <w:t xml:space="preserve"> Απριλίου μεταξύ </w:t>
      </w:r>
      <w:r>
        <w:rPr>
          <w:rFonts w:ascii="Calibri" w:hAnsi="Calibri" w:cs="Calibri"/>
          <w:bCs/>
          <w:sz w:val="22"/>
          <w:szCs w:val="22"/>
          <w:lang w:val="el-GR"/>
        </w:rPr>
        <w:t>09:00</w:t>
      </w:r>
      <w:r w:rsidRPr="00B766BA">
        <w:rPr>
          <w:rFonts w:ascii="Calibri" w:hAnsi="Calibri" w:cs="Calibri"/>
          <w:bCs/>
          <w:sz w:val="22"/>
          <w:szCs w:val="22"/>
          <w:lang w:val="el-GR"/>
        </w:rPr>
        <w:t xml:space="preserve"> πμ</w:t>
      </w:r>
      <w:r>
        <w:rPr>
          <w:rFonts w:ascii="Calibri" w:hAnsi="Calibri" w:cs="Calibri"/>
          <w:bCs/>
          <w:sz w:val="22"/>
          <w:szCs w:val="22"/>
          <w:lang w:val="el-GR"/>
        </w:rPr>
        <w:t>. και 11:0</w:t>
      </w:r>
      <w:r w:rsidRPr="00B766BA">
        <w:rPr>
          <w:rFonts w:ascii="Calibri" w:hAnsi="Calibri" w:cs="Calibri"/>
          <w:bCs/>
          <w:sz w:val="22"/>
          <w:szCs w:val="22"/>
          <w:lang w:val="el-GR"/>
        </w:rPr>
        <w:t xml:space="preserve">0 πμ. </w:t>
      </w:r>
    </w:p>
    <w:p w:rsidR="004303F8" w:rsidRPr="00B766BA" w:rsidRDefault="004303F8" w:rsidP="00834512">
      <w:pPr>
        <w:numPr>
          <w:ilvl w:val="0"/>
          <w:numId w:val="2"/>
        </w:numPr>
        <w:spacing w:line="276" w:lineRule="auto"/>
        <w:ind w:left="567" w:hanging="567"/>
        <w:jc w:val="both"/>
        <w:rPr>
          <w:rFonts w:ascii="Calibri" w:hAnsi="Calibri" w:cs="Calibri"/>
          <w:sz w:val="22"/>
          <w:szCs w:val="22"/>
          <w:lang w:val="el-GR"/>
        </w:rPr>
      </w:pPr>
      <w:r w:rsidRPr="00B766BA">
        <w:rPr>
          <w:rFonts w:ascii="Calibri" w:hAnsi="Calibri" w:cs="Calibri"/>
          <w:sz w:val="22"/>
          <w:szCs w:val="22"/>
          <w:lang w:val="el-GR"/>
        </w:rPr>
        <w:t>Θα τηρηθεί αυστηρά, σειρά προτεραιότητας κατά την προσέλευση των εκθεμάτων. Από τη στιγμή που θα καταληφθεί ο διαθέσιμος χώρος, ουδεμία συμμετοχή θα γίνεται δεκτή.</w:t>
      </w:r>
    </w:p>
    <w:p w:rsidR="004303F8" w:rsidRPr="00B766BA" w:rsidRDefault="004303F8" w:rsidP="00834512">
      <w:pPr>
        <w:numPr>
          <w:ilvl w:val="0"/>
          <w:numId w:val="2"/>
        </w:numPr>
        <w:spacing w:line="276" w:lineRule="auto"/>
        <w:ind w:left="567" w:hanging="567"/>
        <w:jc w:val="both"/>
        <w:rPr>
          <w:rFonts w:ascii="Calibri" w:hAnsi="Calibri" w:cs="Calibri"/>
          <w:sz w:val="22"/>
          <w:szCs w:val="22"/>
          <w:lang w:val="el-GR"/>
        </w:rPr>
      </w:pPr>
      <w:r w:rsidRPr="00B766BA">
        <w:rPr>
          <w:rFonts w:ascii="Calibri" w:hAnsi="Calibri" w:cs="Calibri"/>
          <w:sz w:val="22"/>
          <w:szCs w:val="22"/>
          <w:lang w:val="el-GR"/>
        </w:rPr>
        <w:t>Κατά την τοποθέτηση των εκθεμάτων στους πάγκους θα τηρείται ελεύθερη περιμετρική ζώνη, κατ’ ελάχιστον 5</w:t>
      </w:r>
      <w:r w:rsidRPr="00B766BA">
        <w:rPr>
          <w:rFonts w:ascii="Calibri" w:hAnsi="Calibri" w:cs="Calibri"/>
          <w:sz w:val="22"/>
          <w:szCs w:val="22"/>
          <w:lang w:val="en-US"/>
        </w:rPr>
        <w:t>cm</w:t>
      </w:r>
      <w:r w:rsidRPr="00B766BA">
        <w:rPr>
          <w:rFonts w:ascii="Calibri" w:hAnsi="Calibri" w:cs="Calibri"/>
          <w:sz w:val="22"/>
          <w:szCs w:val="22"/>
          <w:lang w:val="el-GR"/>
        </w:rPr>
        <w:t xml:space="preserve"> για την καλύτερη παρουσία των εκθεμάτων. </w:t>
      </w:r>
      <w:r w:rsidRPr="00B766BA">
        <w:rPr>
          <w:rFonts w:ascii="Calibri" w:hAnsi="Calibri" w:cs="Calibri"/>
          <w:b/>
          <w:sz w:val="22"/>
          <w:szCs w:val="22"/>
          <w:lang w:val="el-GR"/>
        </w:rPr>
        <w:t>Η τοποθέτηση</w:t>
      </w:r>
      <w:r>
        <w:rPr>
          <w:rFonts w:ascii="Calibri" w:hAnsi="Calibri" w:cs="Calibri"/>
          <w:b/>
          <w:sz w:val="22"/>
          <w:szCs w:val="22"/>
          <w:lang w:val="el-GR"/>
        </w:rPr>
        <w:t xml:space="preserve"> των εκθεμάτων θα γίνει με τη βοήθεια της</w:t>
      </w:r>
      <w:r w:rsidRPr="00B766BA">
        <w:rPr>
          <w:rFonts w:ascii="Calibri" w:hAnsi="Calibri" w:cs="Calibri"/>
          <w:b/>
          <w:sz w:val="22"/>
          <w:szCs w:val="22"/>
          <w:lang w:val="el-GR"/>
        </w:rPr>
        <w:t xml:space="preserve"> </w:t>
      </w:r>
      <w:r w:rsidRPr="00B766BA">
        <w:rPr>
          <w:rFonts w:ascii="Calibri" w:hAnsi="Calibri" w:cs="Calibri"/>
          <w:b/>
          <w:sz w:val="22"/>
          <w:szCs w:val="22"/>
        </w:rPr>
        <w:t>IPMS</w:t>
      </w:r>
      <w:r>
        <w:rPr>
          <w:rFonts w:ascii="Calibri" w:hAnsi="Calibri" w:cs="Calibri"/>
          <w:b/>
          <w:sz w:val="22"/>
          <w:szCs w:val="22"/>
          <w:lang w:val="el-GR"/>
        </w:rPr>
        <w:t xml:space="preserve"> και των επιτηρητών</w:t>
      </w:r>
      <w:r w:rsidRPr="00B766BA">
        <w:rPr>
          <w:rFonts w:ascii="Calibri" w:hAnsi="Calibri" w:cs="Calibri"/>
          <w:b/>
          <w:sz w:val="22"/>
          <w:szCs w:val="22"/>
          <w:lang w:val="el-GR"/>
        </w:rPr>
        <w:t>.</w:t>
      </w:r>
    </w:p>
    <w:p w:rsidR="004303F8" w:rsidRPr="00B766BA" w:rsidRDefault="004303F8" w:rsidP="00834512">
      <w:pPr>
        <w:numPr>
          <w:ilvl w:val="0"/>
          <w:numId w:val="2"/>
        </w:numPr>
        <w:spacing w:line="276" w:lineRule="auto"/>
        <w:ind w:left="567" w:hanging="567"/>
        <w:jc w:val="both"/>
        <w:rPr>
          <w:rFonts w:ascii="Calibri" w:hAnsi="Calibri" w:cs="Calibri"/>
          <w:sz w:val="22"/>
          <w:szCs w:val="22"/>
          <w:lang w:val="el-GR"/>
        </w:rPr>
      </w:pPr>
      <w:r w:rsidRPr="00B766BA">
        <w:rPr>
          <w:rFonts w:ascii="Calibri" w:hAnsi="Calibri" w:cs="Calibri"/>
          <w:sz w:val="22"/>
          <w:szCs w:val="22"/>
          <w:lang w:val="el-GR"/>
        </w:rPr>
        <w:t>Δε θα γίνουν δεκτά, μηχανοκίνητα και λειτουργικά μοντέλα.</w:t>
      </w:r>
    </w:p>
    <w:p w:rsidR="004303F8" w:rsidRPr="00B766BA" w:rsidRDefault="004303F8" w:rsidP="00834512">
      <w:pPr>
        <w:numPr>
          <w:ilvl w:val="0"/>
          <w:numId w:val="2"/>
        </w:numPr>
        <w:spacing w:line="276" w:lineRule="auto"/>
        <w:ind w:left="567" w:hanging="567"/>
        <w:jc w:val="both"/>
        <w:rPr>
          <w:rFonts w:ascii="Calibri" w:hAnsi="Calibri" w:cs="Calibri"/>
          <w:sz w:val="22"/>
          <w:szCs w:val="22"/>
          <w:lang w:val="el-GR"/>
        </w:rPr>
      </w:pPr>
      <w:r w:rsidRPr="00B766BA">
        <w:rPr>
          <w:rFonts w:ascii="Calibri" w:hAnsi="Calibri" w:cs="Calibri"/>
          <w:sz w:val="22"/>
          <w:szCs w:val="22"/>
          <w:lang w:val="el-GR"/>
        </w:rPr>
        <w:t xml:space="preserve">Εκθέματα που με το θέμα τους είναι δυνατό να θίγουν το κοινό αίσθημα καθώς και έτοιμα προκατασκευασμένα μοντέλα εμπορίου </w:t>
      </w:r>
      <w:r w:rsidRPr="00B766BA">
        <w:rPr>
          <w:rFonts w:ascii="Calibri" w:hAnsi="Calibri" w:cs="Calibri"/>
          <w:b/>
          <w:sz w:val="22"/>
          <w:szCs w:val="22"/>
          <w:lang w:val="el-GR"/>
        </w:rPr>
        <w:t>δε θα γίνουν δεκτά</w:t>
      </w:r>
      <w:r w:rsidRPr="00B766BA">
        <w:rPr>
          <w:rFonts w:ascii="Calibri" w:hAnsi="Calibri" w:cs="Calibri"/>
          <w:sz w:val="22"/>
          <w:szCs w:val="22"/>
          <w:lang w:val="el-GR"/>
        </w:rPr>
        <w:t xml:space="preserve"> από την Οργανωτική Επιτροπή.</w:t>
      </w:r>
    </w:p>
    <w:p w:rsidR="004303F8" w:rsidRPr="00B766BA" w:rsidRDefault="004303F8" w:rsidP="00834512">
      <w:pPr>
        <w:numPr>
          <w:ilvl w:val="0"/>
          <w:numId w:val="2"/>
        </w:numPr>
        <w:spacing w:line="276" w:lineRule="auto"/>
        <w:ind w:left="567" w:hanging="567"/>
        <w:jc w:val="both"/>
        <w:rPr>
          <w:rFonts w:ascii="Calibri" w:hAnsi="Calibri" w:cs="Calibri"/>
          <w:sz w:val="22"/>
          <w:szCs w:val="22"/>
          <w:lang w:val="el-GR"/>
        </w:rPr>
      </w:pPr>
      <w:r w:rsidRPr="00B766BA">
        <w:rPr>
          <w:rFonts w:ascii="Calibri" w:hAnsi="Calibri" w:cs="Calibri"/>
          <w:b/>
          <w:sz w:val="22"/>
          <w:szCs w:val="22"/>
          <w:lang w:val="el-GR"/>
        </w:rPr>
        <w:t>Η παράδοση των μοντέλων πίσω</w:t>
      </w:r>
      <w:r w:rsidRPr="00B766BA">
        <w:rPr>
          <w:rFonts w:ascii="Calibri" w:hAnsi="Calibri" w:cs="Calibri"/>
          <w:sz w:val="22"/>
          <w:szCs w:val="22"/>
          <w:lang w:val="el-GR"/>
        </w:rPr>
        <w:t xml:space="preserve"> στους εκθέτες θα γίνει αυστηρά τις ώρες που προβλέπεται στο πρόγραμμ</w:t>
      </w:r>
      <w:r>
        <w:rPr>
          <w:rFonts w:ascii="Calibri" w:hAnsi="Calibri" w:cs="Calibri"/>
          <w:sz w:val="22"/>
          <w:szCs w:val="22"/>
          <w:lang w:val="el-GR"/>
        </w:rPr>
        <w:t>α της έκθεσης, δηλαδή από τις 06:00μ.μ μέχρι και τις 07</w:t>
      </w:r>
      <w:r w:rsidRPr="00B766BA">
        <w:rPr>
          <w:rFonts w:ascii="Calibri" w:hAnsi="Calibri" w:cs="Calibri"/>
          <w:sz w:val="22"/>
          <w:szCs w:val="22"/>
          <w:lang w:val="el-GR"/>
        </w:rPr>
        <w:t>:00μ.μ.</w:t>
      </w:r>
      <w:r>
        <w:rPr>
          <w:rFonts w:ascii="Calibri" w:hAnsi="Calibri" w:cs="Calibri"/>
          <w:sz w:val="22"/>
          <w:szCs w:val="22"/>
          <w:lang w:val="el-GR"/>
        </w:rPr>
        <w:t xml:space="preserve"> της Κυριακής </w:t>
      </w:r>
      <w:r w:rsidRPr="00D41DA7">
        <w:rPr>
          <w:rFonts w:ascii="Calibri" w:hAnsi="Calibri" w:cs="Calibri"/>
          <w:sz w:val="22"/>
          <w:szCs w:val="22"/>
          <w:lang w:val="el-GR"/>
        </w:rPr>
        <w:t>28</w:t>
      </w:r>
      <w:r w:rsidRPr="00B766BA">
        <w:rPr>
          <w:rFonts w:ascii="Calibri" w:hAnsi="Calibri" w:cs="Calibri"/>
          <w:sz w:val="22"/>
          <w:szCs w:val="22"/>
          <w:lang w:val="el-GR"/>
        </w:rPr>
        <w:t xml:space="preserve"> Απριλίου. Δε θα πρέπει να αφαιρεθούν μοντέλα από το χώρο της έκθεσης </w:t>
      </w:r>
      <w:r w:rsidRPr="00B766BA">
        <w:rPr>
          <w:rFonts w:ascii="Calibri" w:hAnsi="Calibri" w:cs="Calibri"/>
          <w:b/>
          <w:bCs/>
          <w:sz w:val="22"/>
          <w:szCs w:val="22"/>
          <w:lang w:val="el-GR"/>
        </w:rPr>
        <w:t>πριν</w:t>
      </w:r>
      <w:r>
        <w:rPr>
          <w:rFonts w:ascii="Calibri" w:hAnsi="Calibri" w:cs="Calibri"/>
          <w:sz w:val="22"/>
          <w:szCs w:val="22"/>
          <w:lang w:val="el-GR"/>
        </w:rPr>
        <w:t xml:space="preserve"> από τις 06</w:t>
      </w:r>
      <w:r w:rsidRPr="00B766BA">
        <w:rPr>
          <w:rFonts w:ascii="Calibri" w:hAnsi="Calibri" w:cs="Calibri"/>
          <w:sz w:val="22"/>
          <w:szCs w:val="22"/>
          <w:lang w:val="el-GR"/>
        </w:rPr>
        <w:t xml:space="preserve">:00μ.μ της Κυριακής, </w:t>
      </w:r>
      <w:r w:rsidRPr="00D41DA7">
        <w:rPr>
          <w:rFonts w:ascii="Calibri" w:hAnsi="Calibri" w:cs="Calibri"/>
          <w:sz w:val="22"/>
          <w:szCs w:val="22"/>
          <w:lang w:val="el-GR"/>
        </w:rPr>
        <w:t>28</w:t>
      </w:r>
      <w:r w:rsidRPr="00B766BA">
        <w:rPr>
          <w:rFonts w:ascii="Calibri" w:hAnsi="Calibri" w:cs="Calibri"/>
          <w:sz w:val="22"/>
          <w:szCs w:val="22"/>
          <w:lang w:val="el-GR"/>
        </w:rPr>
        <w:t xml:space="preserve"> Απριλίου, παρά μόνο σε ειδικές περιπτώσεις και πάντα με την έγκριση της Οργανωτικής Επιτροπής. Σε περίπτωση αφαίρεσης μοντέλων χωρίς άδεια, οι συμμετοχές τους θα υπόκεινται σε ακύρωση και τυχόν βράβευση τους ίσως παρακρατηθεί.</w:t>
      </w:r>
    </w:p>
    <w:p w:rsidR="004303F8" w:rsidRPr="00B766BA" w:rsidRDefault="004303F8" w:rsidP="00834512">
      <w:pPr>
        <w:numPr>
          <w:ilvl w:val="0"/>
          <w:numId w:val="2"/>
        </w:numPr>
        <w:spacing w:line="276" w:lineRule="auto"/>
        <w:ind w:left="567" w:hanging="567"/>
        <w:jc w:val="both"/>
        <w:rPr>
          <w:rFonts w:ascii="Calibri" w:hAnsi="Calibri" w:cs="Calibri"/>
          <w:sz w:val="22"/>
          <w:szCs w:val="22"/>
          <w:lang w:val="el-GR"/>
        </w:rPr>
      </w:pPr>
      <w:r w:rsidRPr="00B766BA">
        <w:rPr>
          <w:rFonts w:ascii="Calibri" w:hAnsi="Calibri" w:cs="Calibri"/>
          <w:sz w:val="22"/>
          <w:szCs w:val="22"/>
          <w:lang w:val="el-GR"/>
        </w:rPr>
        <w:t xml:space="preserve">Όποιος επιθυμεί να φωτογραφήσει τα εκθέματα μπορεί να το πράξει ελεύθερα. Τονίζεται ότι </w:t>
      </w:r>
      <w:r w:rsidRPr="00B766BA">
        <w:rPr>
          <w:rFonts w:ascii="Calibri" w:hAnsi="Calibri" w:cs="Calibri"/>
          <w:b/>
          <w:bCs/>
          <w:sz w:val="22"/>
          <w:szCs w:val="22"/>
          <w:lang w:val="el-GR"/>
        </w:rPr>
        <w:t>καμία απολύτως</w:t>
      </w:r>
      <w:r w:rsidRPr="00B766BA">
        <w:rPr>
          <w:rFonts w:ascii="Calibri" w:hAnsi="Calibri" w:cs="Calibri"/>
          <w:sz w:val="22"/>
          <w:szCs w:val="22"/>
          <w:lang w:val="el-GR"/>
        </w:rPr>
        <w:t xml:space="preserve"> μετακίνηση εκθέματος για σκοπούς φωτογράφισης δεν επιτρέπεται. Κατ’ εξαίρεση, μοντέλα μπορούν να μετακινηθούν για σκοπούς φωτογράφισης </w:t>
      </w:r>
      <w:r w:rsidRPr="00B766BA">
        <w:rPr>
          <w:rFonts w:ascii="Calibri" w:hAnsi="Calibri" w:cs="Calibri"/>
          <w:b/>
          <w:bCs/>
          <w:sz w:val="22"/>
          <w:szCs w:val="22"/>
          <w:u w:val="single"/>
          <w:lang w:val="el-GR"/>
        </w:rPr>
        <w:t>μόνο</w:t>
      </w:r>
      <w:r w:rsidRPr="00B766BA">
        <w:rPr>
          <w:rFonts w:ascii="Calibri" w:hAnsi="Calibri" w:cs="Calibri"/>
          <w:sz w:val="22"/>
          <w:szCs w:val="22"/>
          <w:lang w:val="el-GR"/>
        </w:rPr>
        <w:t xml:space="preserve"> στην ταυτόχρονη παρουσία του ιδιοκτήτη και μέλους της Οργανωτικής Επιτροπής. Φωτογραφικοί τρίποδες επιτρέπονται. </w:t>
      </w:r>
    </w:p>
    <w:p w:rsidR="004303F8" w:rsidRPr="00B766BA" w:rsidRDefault="004303F8" w:rsidP="00834512">
      <w:pPr>
        <w:numPr>
          <w:ilvl w:val="0"/>
          <w:numId w:val="2"/>
        </w:numPr>
        <w:spacing w:line="276" w:lineRule="auto"/>
        <w:ind w:left="567" w:hanging="567"/>
        <w:jc w:val="both"/>
        <w:rPr>
          <w:rFonts w:ascii="Calibri" w:hAnsi="Calibri" w:cs="Calibri"/>
          <w:sz w:val="22"/>
          <w:szCs w:val="22"/>
          <w:lang w:val="el-GR"/>
        </w:rPr>
      </w:pPr>
      <w:r w:rsidRPr="00B766BA">
        <w:rPr>
          <w:rFonts w:ascii="Calibri" w:hAnsi="Calibri" w:cs="Calibri"/>
          <w:b/>
          <w:sz w:val="22"/>
          <w:szCs w:val="22"/>
          <w:lang w:val="el-GR"/>
        </w:rPr>
        <w:t>Την ευθύνη για την καταχώρηση</w:t>
      </w:r>
      <w:r w:rsidRPr="00B766BA">
        <w:rPr>
          <w:rFonts w:ascii="Calibri" w:hAnsi="Calibri" w:cs="Calibri"/>
          <w:sz w:val="22"/>
          <w:szCs w:val="22"/>
          <w:lang w:val="el-GR"/>
        </w:rPr>
        <w:t xml:space="preserve"> ενός εκθέματος σε μια κατηγορία φέρει αποκλειστικά και μόνον ο εκθέτης / μοντελιστής. Εκθέματα που καταχωρούνται σε λανθασμένη κατηγορία δε θα κρίνονται. Εάν δεν είστε βέβαιοι σε ποιά κατηγορία θα πρέπει να καταχωρηθεί ένα συγκεκριμένο μοντέλο παρακαλείσθε όπως συμβουλευτείτε κάποιο από τα μέλη της Οργανωτικής Επιτροπής. </w:t>
      </w:r>
    </w:p>
    <w:p w:rsidR="004303F8" w:rsidRPr="00B766BA" w:rsidRDefault="004303F8" w:rsidP="00834512">
      <w:pPr>
        <w:numPr>
          <w:ilvl w:val="0"/>
          <w:numId w:val="2"/>
        </w:numPr>
        <w:spacing w:line="276" w:lineRule="auto"/>
        <w:ind w:left="567" w:hanging="567"/>
        <w:jc w:val="both"/>
        <w:rPr>
          <w:rFonts w:ascii="Calibri" w:hAnsi="Calibri" w:cs="Calibri"/>
          <w:sz w:val="22"/>
          <w:szCs w:val="22"/>
          <w:lang w:val="el-GR"/>
        </w:rPr>
      </w:pPr>
      <w:r w:rsidRPr="00B766BA">
        <w:rPr>
          <w:rFonts w:ascii="Calibri" w:hAnsi="Calibri" w:cs="Calibri"/>
          <w:sz w:val="22"/>
          <w:szCs w:val="22"/>
          <w:lang w:val="el-GR"/>
        </w:rPr>
        <w:t xml:space="preserve">Αν ένας μοντελιστής δεν θέλει να συμμετάσχει στον διαγωνισμό, αλλά θέλει να εκθέσει το δημιούργημά του πρέπει να χρησιμοποιήσει την καρτέλα η οποία θα αναγράφει </w:t>
      </w:r>
      <w:r w:rsidRPr="00B766BA">
        <w:rPr>
          <w:rFonts w:ascii="Calibri" w:hAnsi="Calibri" w:cs="Calibri"/>
          <w:b/>
          <w:sz w:val="22"/>
          <w:szCs w:val="22"/>
          <w:lang w:val="el-GR"/>
        </w:rPr>
        <w:t>“Εκτός Διαγωνισμού”.</w:t>
      </w:r>
      <w:r w:rsidRPr="00B766BA">
        <w:rPr>
          <w:rFonts w:ascii="Calibri" w:hAnsi="Calibri" w:cs="Calibri"/>
          <w:sz w:val="22"/>
          <w:szCs w:val="22"/>
          <w:lang w:val="el-GR"/>
        </w:rPr>
        <w:t xml:space="preserve">  </w:t>
      </w:r>
    </w:p>
    <w:p w:rsidR="004303F8" w:rsidRPr="00B766BA" w:rsidRDefault="004303F8" w:rsidP="00834512">
      <w:pPr>
        <w:numPr>
          <w:ilvl w:val="0"/>
          <w:numId w:val="2"/>
        </w:numPr>
        <w:spacing w:line="276" w:lineRule="auto"/>
        <w:ind w:left="567" w:hanging="567"/>
        <w:jc w:val="both"/>
        <w:rPr>
          <w:rFonts w:ascii="Calibri" w:hAnsi="Calibri" w:cs="Calibri"/>
          <w:sz w:val="22"/>
          <w:szCs w:val="22"/>
          <w:lang w:val="el-GR"/>
        </w:rPr>
      </w:pPr>
      <w:r w:rsidRPr="00B766BA">
        <w:rPr>
          <w:rFonts w:ascii="Calibri" w:hAnsi="Calibri" w:cs="Calibri"/>
          <w:bCs/>
          <w:sz w:val="22"/>
          <w:szCs w:val="22"/>
          <w:lang w:val="el-GR"/>
        </w:rPr>
        <w:t xml:space="preserve">Το μοντέλο πρέπει απαραίτητα να είναι </w:t>
      </w:r>
      <w:r w:rsidRPr="00B766BA">
        <w:rPr>
          <w:rFonts w:ascii="Calibri" w:hAnsi="Calibri" w:cs="Calibri"/>
          <w:b/>
          <w:bCs/>
          <w:sz w:val="22"/>
          <w:szCs w:val="22"/>
          <w:lang w:val="el-GR"/>
        </w:rPr>
        <w:t>δουλειά και ιδιοκτησία</w:t>
      </w:r>
      <w:r w:rsidRPr="00B766BA">
        <w:rPr>
          <w:rFonts w:ascii="Calibri" w:hAnsi="Calibri" w:cs="Calibri"/>
          <w:bCs/>
          <w:sz w:val="22"/>
          <w:szCs w:val="22"/>
          <w:lang w:val="el-GR"/>
        </w:rPr>
        <w:t xml:space="preserve"> του ιδίου του εκθέτη - μοντελιστή. Σε περίπτωση που έχουν συνεργαστεί πέραν του ενός μοντελιστή για την δημιουργία ενός εκθέματος αυτό πρέπει να δηλωθεί στην Οργανωτική επιτροπή. </w:t>
      </w:r>
    </w:p>
    <w:p w:rsidR="004303F8" w:rsidRPr="00DB2BE7" w:rsidRDefault="004303F8" w:rsidP="00834512">
      <w:pPr>
        <w:numPr>
          <w:ilvl w:val="0"/>
          <w:numId w:val="2"/>
        </w:numPr>
        <w:spacing w:line="276" w:lineRule="auto"/>
        <w:ind w:left="567" w:hanging="567"/>
        <w:jc w:val="both"/>
        <w:rPr>
          <w:rFonts w:ascii="Calibri" w:hAnsi="Calibri" w:cs="Calibri"/>
          <w:sz w:val="22"/>
          <w:szCs w:val="22"/>
          <w:lang w:val="el-GR"/>
        </w:rPr>
      </w:pPr>
      <w:r w:rsidRPr="00B766BA">
        <w:rPr>
          <w:rFonts w:ascii="Calibri" w:hAnsi="Calibri" w:cs="Calibri"/>
          <w:bCs/>
          <w:sz w:val="22"/>
          <w:szCs w:val="22"/>
          <w:lang w:val="el-GR"/>
        </w:rPr>
        <w:t xml:space="preserve">Έκθεμα το οποίο έχει βραβευτεί σε προηγούμενες εκθέσεις </w:t>
      </w:r>
      <w:r>
        <w:rPr>
          <w:rFonts w:ascii="Calibri" w:hAnsi="Calibri" w:cs="Calibri"/>
          <w:bCs/>
          <w:sz w:val="22"/>
          <w:szCs w:val="22"/>
          <w:lang w:val="el-GR"/>
        </w:rPr>
        <w:t xml:space="preserve">της </w:t>
      </w:r>
      <w:r>
        <w:rPr>
          <w:rFonts w:ascii="Calibri" w:hAnsi="Calibri" w:cs="Calibri"/>
          <w:bCs/>
          <w:sz w:val="22"/>
          <w:szCs w:val="22"/>
          <w:lang w:val="en-US"/>
        </w:rPr>
        <w:t>IPMS</w:t>
      </w:r>
      <w:r>
        <w:rPr>
          <w:rFonts w:ascii="Calibri" w:hAnsi="Calibri" w:cs="Calibri"/>
          <w:bCs/>
          <w:sz w:val="22"/>
          <w:szCs w:val="22"/>
          <w:lang w:val="el-GR"/>
        </w:rPr>
        <w:t xml:space="preserve"> Κύπρου </w:t>
      </w:r>
      <w:r w:rsidRPr="00B766BA">
        <w:rPr>
          <w:rFonts w:ascii="Calibri" w:hAnsi="Calibri" w:cs="Calibri"/>
          <w:b/>
          <w:bCs/>
          <w:sz w:val="22"/>
          <w:szCs w:val="22"/>
          <w:lang w:val="el-GR"/>
        </w:rPr>
        <w:t>δεν μπορεί να διαγωνιστεί</w:t>
      </w:r>
      <w:r w:rsidRPr="00B766BA">
        <w:rPr>
          <w:rFonts w:ascii="Calibri" w:hAnsi="Calibri" w:cs="Calibri"/>
          <w:bCs/>
          <w:sz w:val="22"/>
          <w:szCs w:val="22"/>
          <w:lang w:val="el-GR"/>
        </w:rPr>
        <w:t xml:space="preserve"> </w:t>
      </w:r>
      <w:r w:rsidRPr="00B766BA">
        <w:rPr>
          <w:rFonts w:ascii="Calibri" w:hAnsi="Calibri" w:cs="Calibri"/>
          <w:b/>
          <w:bCs/>
          <w:sz w:val="22"/>
          <w:szCs w:val="22"/>
          <w:lang w:val="el-GR"/>
        </w:rPr>
        <w:t>ξανά</w:t>
      </w:r>
      <w:r w:rsidRPr="00B766BA">
        <w:rPr>
          <w:rFonts w:ascii="Calibri" w:hAnsi="Calibri" w:cs="Calibri"/>
          <w:bCs/>
          <w:sz w:val="22"/>
          <w:szCs w:val="22"/>
          <w:lang w:val="el-GR"/>
        </w:rPr>
        <w:t>, και πρέπει να καταχωρηθεί σαν «Εκτός Διαγωνισμού».</w:t>
      </w:r>
    </w:p>
    <w:p w:rsidR="004303F8" w:rsidRPr="00B766BA" w:rsidRDefault="004303F8" w:rsidP="00834512">
      <w:pPr>
        <w:spacing w:line="276" w:lineRule="auto"/>
        <w:jc w:val="both"/>
        <w:rPr>
          <w:rFonts w:ascii="Calibri" w:hAnsi="Calibri" w:cs="Calibri"/>
          <w:sz w:val="22"/>
          <w:szCs w:val="22"/>
          <w:lang w:val="el-GR"/>
        </w:rPr>
      </w:pPr>
    </w:p>
    <w:p w:rsidR="004303F8" w:rsidRDefault="004303F8" w:rsidP="00834512">
      <w:pPr>
        <w:jc w:val="both"/>
        <w:rPr>
          <w:rFonts w:ascii="Calibri" w:hAnsi="Calibri" w:cs="Calibri"/>
          <w:sz w:val="22"/>
          <w:szCs w:val="22"/>
          <w:lang w:val="el-GR"/>
        </w:rPr>
      </w:pPr>
    </w:p>
    <w:p w:rsidR="004303F8" w:rsidRDefault="004303F8" w:rsidP="00834512">
      <w:pPr>
        <w:jc w:val="both"/>
        <w:rPr>
          <w:rFonts w:ascii="Calibri" w:hAnsi="Calibri" w:cs="Calibri"/>
          <w:sz w:val="22"/>
          <w:szCs w:val="22"/>
          <w:lang w:val="el-GR"/>
        </w:rPr>
      </w:pPr>
    </w:p>
    <w:p w:rsidR="004303F8" w:rsidRPr="00B766BA" w:rsidRDefault="004303F8" w:rsidP="00834512">
      <w:pPr>
        <w:jc w:val="both"/>
        <w:rPr>
          <w:rFonts w:ascii="Calibri" w:hAnsi="Calibri" w:cs="Calibri"/>
          <w:sz w:val="22"/>
          <w:szCs w:val="22"/>
          <w:lang w:val="el-GR"/>
        </w:rPr>
      </w:pPr>
    </w:p>
    <w:p w:rsidR="004303F8" w:rsidRPr="00B766BA" w:rsidRDefault="004303F8" w:rsidP="00834512">
      <w:pPr>
        <w:jc w:val="both"/>
        <w:rPr>
          <w:rFonts w:ascii="Calibri" w:hAnsi="Calibri" w:cs="Calibri"/>
          <w:sz w:val="22"/>
          <w:szCs w:val="22"/>
          <w:lang w:val="el-GR"/>
        </w:rPr>
      </w:pPr>
    </w:p>
    <w:p w:rsidR="004303F8" w:rsidRPr="00B766BA" w:rsidRDefault="004303F8" w:rsidP="00834512">
      <w:pPr>
        <w:pStyle w:val="Heading3"/>
        <w:shd w:val="clear" w:color="auto" w:fill="FFFF00"/>
        <w:jc w:val="center"/>
        <w:rPr>
          <w:rFonts w:ascii="Calibri" w:hAnsi="Calibri" w:cs="Calibri"/>
          <w:sz w:val="22"/>
          <w:szCs w:val="22"/>
        </w:rPr>
      </w:pPr>
      <w:r w:rsidRPr="00B766BA">
        <w:rPr>
          <w:rFonts w:ascii="Calibri" w:hAnsi="Calibri" w:cs="Calibri"/>
          <w:sz w:val="22"/>
          <w:szCs w:val="22"/>
        </w:rPr>
        <w:t>Β .  ΚΑΤΗΓΟΡΙΕΣ ΜΟΝΤΕΛΙΣΤΩΝ – ΕΚΘΕΜΑΤΩΝ ΔΙΑΓΩΝΙΣΜΟΥ</w:t>
      </w:r>
    </w:p>
    <w:p w:rsidR="004303F8" w:rsidRPr="00B766BA" w:rsidRDefault="004303F8" w:rsidP="00834512">
      <w:pPr>
        <w:rPr>
          <w:rFonts w:ascii="Calibri" w:hAnsi="Calibri" w:cs="Calibri"/>
          <w:sz w:val="22"/>
          <w:szCs w:val="22"/>
          <w:lang w:val="el-GR"/>
        </w:rPr>
      </w:pPr>
    </w:p>
    <w:p w:rsidR="004303F8" w:rsidRPr="00B766BA" w:rsidRDefault="004303F8" w:rsidP="00834512">
      <w:pPr>
        <w:spacing w:line="276" w:lineRule="auto"/>
        <w:rPr>
          <w:rFonts w:ascii="Calibri" w:hAnsi="Calibri" w:cs="Calibri"/>
          <w:b/>
          <w:sz w:val="22"/>
          <w:szCs w:val="22"/>
          <w:lang w:val="el-GR"/>
        </w:rPr>
      </w:pPr>
      <w:r w:rsidRPr="00B766BA">
        <w:rPr>
          <w:rFonts w:ascii="Calibri" w:hAnsi="Calibri" w:cs="Calibri"/>
          <w:b/>
          <w:sz w:val="22"/>
          <w:szCs w:val="22"/>
          <w:lang w:val="el-GR"/>
        </w:rPr>
        <w:t>Β1. ΚΑΤΗΓΟΡΙΕΣ ΜΟΝΤΕΛΙΣΤΩΝ.</w:t>
      </w:r>
    </w:p>
    <w:p w:rsidR="004303F8" w:rsidRDefault="004303F8" w:rsidP="00D82378">
      <w:pPr>
        <w:pStyle w:val="ListParagraph"/>
        <w:ind w:left="0"/>
        <w:jc w:val="both"/>
        <w:rPr>
          <w:rFonts w:cs="Calibri"/>
          <w:lang w:val="el-GR"/>
        </w:rPr>
      </w:pPr>
      <w:r w:rsidRPr="00B766BA">
        <w:rPr>
          <w:rFonts w:cs="Calibri"/>
          <w:lang w:val="el-GR"/>
        </w:rPr>
        <w:t>Θα υπάρχουν τρεις κατηγορίες μοντελιστών ανά κατηγορία εκθεμάτων:</w:t>
      </w:r>
    </w:p>
    <w:p w:rsidR="004303F8" w:rsidRPr="00B766BA" w:rsidRDefault="004303F8" w:rsidP="00D82378">
      <w:pPr>
        <w:pStyle w:val="ListParagraph"/>
        <w:numPr>
          <w:ilvl w:val="0"/>
          <w:numId w:val="4"/>
        </w:numPr>
        <w:jc w:val="both"/>
        <w:rPr>
          <w:rFonts w:cs="Calibri"/>
          <w:lang w:val="el-GR"/>
        </w:rPr>
      </w:pPr>
      <w:r>
        <w:rPr>
          <w:rFonts w:cs="Calibri"/>
          <w:b/>
          <w:u w:val="single"/>
          <w:lang w:val="en-US"/>
        </w:rPr>
        <w:t>MASTER</w:t>
      </w:r>
      <w:r w:rsidRPr="00B766BA">
        <w:rPr>
          <w:rFonts w:cs="Calibri"/>
          <w:b/>
          <w:u w:val="single"/>
          <w:lang w:val="el-GR"/>
        </w:rPr>
        <w:t>:</w:t>
      </w:r>
      <w:r w:rsidRPr="00B766BA">
        <w:rPr>
          <w:rFonts w:cs="Calibri"/>
          <w:lang w:val="el-GR"/>
        </w:rPr>
        <w:t xml:space="preserve"> </w:t>
      </w:r>
      <w:r w:rsidRPr="00826E47">
        <w:rPr>
          <w:rFonts w:cs="Calibri"/>
          <w:lang w:val="el-GR"/>
        </w:rPr>
        <w:t>Στην κατηγορία αυτή κατατάσσονται οι μοντελιστές με μεγάλη εμπειρία. Στην</w:t>
      </w:r>
      <w:r w:rsidRPr="002E29ED">
        <w:rPr>
          <w:rFonts w:cs="Calibri"/>
          <w:lang w:val="el-GR"/>
        </w:rPr>
        <w:t xml:space="preserve"> </w:t>
      </w:r>
      <w:r w:rsidRPr="00826E47">
        <w:rPr>
          <w:rFonts w:cs="Calibri"/>
          <w:lang w:val="el-GR"/>
        </w:rPr>
        <w:t>κατηγορία αυτή μπορεί να συμμετέχει και οποιοσδήποτε αλλά θα κριθεί βάση των αυστηρότερων κριτηρίων της κατηγορίας αυτής. Μοντελιστές οι οποίοι κατατάσσονται στην κατηγορία Master, δεν μπορούν να επιστρέψουν στην Standard σε επόμενες εκθέσεις.</w:t>
      </w:r>
    </w:p>
    <w:p w:rsidR="004303F8" w:rsidRPr="00B766BA" w:rsidRDefault="004303F8" w:rsidP="00D82378">
      <w:pPr>
        <w:pStyle w:val="ListParagraph"/>
        <w:numPr>
          <w:ilvl w:val="0"/>
          <w:numId w:val="4"/>
        </w:numPr>
        <w:jc w:val="both"/>
        <w:rPr>
          <w:rFonts w:cs="Calibri"/>
          <w:lang w:val="el-GR"/>
        </w:rPr>
      </w:pPr>
      <w:r>
        <w:rPr>
          <w:rFonts w:cs="Calibri"/>
          <w:b/>
          <w:u w:val="single"/>
          <w:lang w:val="en-US"/>
        </w:rPr>
        <w:t>STANDARD</w:t>
      </w:r>
      <w:r w:rsidRPr="00B766BA">
        <w:rPr>
          <w:rFonts w:cs="Calibri"/>
          <w:b/>
          <w:u w:val="single"/>
          <w:lang w:val="el-GR"/>
        </w:rPr>
        <w:t>:</w:t>
      </w:r>
      <w:r w:rsidRPr="00B766BA">
        <w:rPr>
          <w:rFonts w:cs="Calibri"/>
          <w:lang w:val="el-GR"/>
        </w:rPr>
        <w:t xml:space="preserve"> </w:t>
      </w:r>
      <w:r w:rsidRPr="00826E47">
        <w:rPr>
          <w:rFonts w:cs="Calibri"/>
          <w:lang w:val="el-GR"/>
        </w:rPr>
        <w:t>Στην κατηγορία αυτή κατατάσσονται οι μοντελιστές με μικρότερη εμπειρία. Μοντελιστές οι οποίοι έχουν λάβει μέρος σε προηγούμενο διαγωνισμό στην κατηγορία Master, δεν μπορούν να καταταχθούν στην κατηγορία Standard</w:t>
      </w:r>
      <w:r w:rsidRPr="002E29ED">
        <w:rPr>
          <w:rFonts w:cs="Calibri"/>
          <w:lang w:val="el-GR"/>
        </w:rPr>
        <w:t>.</w:t>
      </w:r>
    </w:p>
    <w:p w:rsidR="004303F8" w:rsidRPr="00FB3BCF" w:rsidRDefault="004303F8" w:rsidP="00D82378">
      <w:pPr>
        <w:pStyle w:val="ListParagraph"/>
        <w:numPr>
          <w:ilvl w:val="0"/>
          <w:numId w:val="4"/>
        </w:numPr>
        <w:jc w:val="both"/>
        <w:rPr>
          <w:rFonts w:cs="Calibri"/>
          <w:lang w:val="el-GR"/>
        </w:rPr>
      </w:pPr>
      <w:r w:rsidRPr="00B766BA">
        <w:rPr>
          <w:rFonts w:cs="Calibri"/>
          <w:b/>
          <w:u w:val="single"/>
        </w:rPr>
        <w:t>JUNIOR</w:t>
      </w:r>
      <w:r w:rsidRPr="00B766BA">
        <w:rPr>
          <w:rFonts w:cs="Calibri"/>
          <w:b/>
          <w:u w:val="single"/>
          <w:lang w:val="el-GR"/>
        </w:rPr>
        <w:t>:</w:t>
      </w:r>
      <w:r w:rsidRPr="00B766BA">
        <w:rPr>
          <w:rFonts w:cs="Calibri"/>
          <w:u w:val="single"/>
          <w:lang w:val="el-GR"/>
        </w:rPr>
        <w:t xml:space="preserve"> </w:t>
      </w:r>
      <w:r w:rsidRPr="00B766BA">
        <w:rPr>
          <w:rFonts w:cs="Calibri"/>
          <w:lang w:val="el-GR"/>
        </w:rPr>
        <w:t>Στην κατηγορία αυτή κατατάσσονται οι μοντελιστές κάτω των 18 χρονών.</w:t>
      </w:r>
    </w:p>
    <w:p w:rsidR="004303F8" w:rsidRPr="00B766BA" w:rsidRDefault="004303F8" w:rsidP="00D82378">
      <w:pPr>
        <w:pStyle w:val="ListParagraph"/>
        <w:numPr>
          <w:ilvl w:val="0"/>
          <w:numId w:val="4"/>
        </w:numPr>
        <w:jc w:val="both"/>
        <w:rPr>
          <w:rFonts w:cs="Calibri"/>
          <w:lang w:val="el-GR"/>
        </w:rPr>
      </w:pPr>
      <w:r>
        <w:rPr>
          <w:rFonts w:cs="Calibri"/>
          <w:b/>
          <w:u w:val="single"/>
          <w:lang w:val="el-GR"/>
        </w:rPr>
        <w:t>ΕΚΤΟΣ ΔΙΑΓΩΝΙΣΜΟΥ (ΕΚ. ΔΙΑΓ.):</w:t>
      </w:r>
      <w:r>
        <w:rPr>
          <w:rFonts w:cs="Calibri"/>
          <w:lang w:val="el-GR"/>
        </w:rPr>
        <w:t xml:space="preserve"> </w:t>
      </w:r>
      <w:r w:rsidRPr="00826E47">
        <w:rPr>
          <w:rFonts w:cs="Calibri"/>
          <w:lang w:val="el-GR"/>
        </w:rPr>
        <w:t xml:space="preserve">Στην κατηγορία αυτή κατατάσσονται μόνο τα μοντέλα που δεν θα λάβουν μέρος στον διαγωνισμό είτε λόγω προηγούμενης βράβευσης τους σε διαγωνισμό της IPMS Κύπρου </w:t>
      </w:r>
      <w:r>
        <w:rPr>
          <w:rFonts w:cs="Calibri"/>
          <w:lang w:val="el-GR"/>
        </w:rPr>
        <w:t>(δείτε σημείωση Α13)</w:t>
      </w:r>
      <w:r w:rsidRPr="00826E47">
        <w:rPr>
          <w:rFonts w:cs="Calibri"/>
          <w:lang w:val="el-GR"/>
        </w:rPr>
        <w:t>, είτε λόγω επιθυμίας του μοντελιστή να μήν λάβει μέρος.</w:t>
      </w:r>
    </w:p>
    <w:p w:rsidR="004303F8" w:rsidRPr="00B766BA" w:rsidRDefault="004303F8" w:rsidP="00834512">
      <w:pPr>
        <w:rPr>
          <w:rFonts w:ascii="Calibri" w:hAnsi="Calibri" w:cs="Calibri"/>
          <w:b/>
          <w:sz w:val="22"/>
          <w:szCs w:val="22"/>
          <w:lang w:val="el-GR"/>
        </w:rPr>
      </w:pPr>
    </w:p>
    <w:p w:rsidR="004303F8" w:rsidRDefault="004303F8" w:rsidP="00834512">
      <w:pPr>
        <w:spacing w:line="276" w:lineRule="auto"/>
        <w:rPr>
          <w:rFonts w:ascii="Calibri" w:hAnsi="Calibri" w:cs="Calibri"/>
          <w:b/>
          <w:sz w:val="22"/>
          <w:szCs w:val="22"/>
          <w:lang w:val="el-GR"/>
        </w:rPr>
      </w:pPr>
      <w:r w:rsidRPr="00B766BA">
        <w:rPr>
          <w:rFonts w:ascii="Calibri" w:hAnsi="Calibri" w:cs="Calibri"/>
          <w:b/>
          <w:bCs/>
          <w:sz w:val="22"/>
          <w:szCs w:val="22"/>
          <w:lang w:val="el-GR"/>
        </w:rPr>
        <w:t>Β2</w:t>
      </w:r>
      <w:r w:rsidRPr="00B766BA">
        <w:rPr>
          <w:rFonts w:ascii="Calibri" w:hAnsi="Calibri" w:cs="Calibri"/>
          <w:sz w:val="22"/>
          <w:szCs w:val="22"/>
          <w:lang w:val="el-GR"/>
        </w:rPr>
        <w:t xml:space="preserve">. </w:t>
      </w:r>
      <w:r w:rsidRPr="00B766BA">
        <w:rPr>
          <w:rFonts w:ascii="Calibri" w:hAnsi="Calibri" w:cs="Calibri"/>
          <w:b/>
          <w:sz w:val="22"/>
          <w:szCs w:val="22"/>
          <w:lang w:val="el-GR"/>
        </w:rPr>
        <w:t>ΚΑΤΗΓΟΡΙΕΣ ΕΚΘΕΜΑΤΩΝ.</w:t>
      </w:r>
    </w:p>
    <w:p w:rsidR="004303F8" w:rsidRPr="001966CA" w:rsidRDefault="004303F8" w:rsidP="00D41DA7">
      <w:pPr>
        <w:spacing w:line="276" w:lineRule="auto"/>
        <w:jc w:val="both"/>
        <w:rPr>
          <w:rFonts w:ascii="Calibri" w:eastAsia="SimSun" w:hAnsi="Calibri" w:cs="Calibri"/>
          <w:sz w:val="22"/>
          <w:szCs w:val="22"/>
          <w:lang w:val="el-GR" w:eastAsia="zh-CN"/>
        </w:rPr>
      </w:pPr>
      <w:r w:rsidRPr="00826E47">
        <w:rPr>
          <w:rFonts w:ascii="Calibri" w:eastAsia="SimSun" w:hAnsi="Calibri" w:cs="Calibri"/>
          <w:sz w:val="22"/>
          <w:szCs w:val="22"/>
          <w:lang w:val="el-GR" w:eastAsia="zh-CN"/>
        </w:rPr>
        <w:t>Ανάλογα με το επίπεδο στο οποίο κατατάσσετε σαν μοντελιστής</w:t>
      </w:r>
      <w:r>
        <w:rPr>
          <w:rFonts w:ascii="Calibri" w:eastAsia="SimSun" w:hAnsi="Calibri" w:cs="Calibri"/>
          <w:sz w:val="22"/>
          <w:szCs w:val="22"/>
          <w:lang w:val="el-GR" w:eastAsia="zh-CN"/>
        </w:rPr>
        <w:t>,</w:t>
      </w:r>
      <w:r w:rsidRPr="00826E47">
        <w:rPr>
          <w:rFonts w:ascii="Calibri" w:eastAsia="SimSun" w:hAnsi="Calibri" w:cs="Calibri"/>
          <w:sz w:val="22"/>
          <w:szCs w:val="22"/>
          <w:lang w:val="el-GR" w:eastAsia="zh-CN"/>
        </w:rPr>
        <w:t xml:space="preserve"> το έκθεμά του θα συνοδεύεται από</w:t>
      </w:r>
      <w:r>
        <w:rPr>
          <w:rFonts w:ascii="Calibri" w:eastAsia="SimSun" w:hAnsi="Calibri" w:cs="Calibri"/>
          <w:sz w:val="22"/>
          <w:szCs w:val="22"/>
          <w:lang w:val="el-GR" w:eastAsia="zh-CN"/>
        </w:rPr>
        <w:t xml:space="preserve"> </w:t>
      </w:r>
      <w:r w:rsidRPr="00826E47">
        <w:rPr>
          <w:rFonts w:ascii="Calibri" w:eastAsia="SimSun" w:hAnsi="Calibri" w:cs="Calibri"/>
          <w:sz w:val="22"/>
          <w:szCs w:val="22"/>
          <w:lang w:val="el-GR" w:eastAsia="zh-CN"/>
        </w:rPr>
        <w:t>καρτέλα διαφορετικού χρώματος στο οποίο θα αναγράφεται το επίπεδο του μοντελιστή (MASTER, STANDARD, JUNIOR), ο αριθμός συμμετοχής, η κατηγορία στην οποία δηλώθηκε το έκθεμα, η κλίμακα, ο τίτλος και η περιγραφή του εκθέματος.</w:t>
      </w:r>
      <w:r>
        <w:rPr>
          <w:rFonts w:ascii="Calibri" w:eastAsia="SimSun" w:hAnsi="Calibri" w:cs="Calibri"/>
          <w:sz w:val="22"/>
          <w:szCs w:val="22"/>
          <w:lang w:val="el-GR" w:eastAsia="zh-CN"/>
        </w:rPr>
        <w:t xml:space="preserve"> </w:t>
      </w:r>
    </w:p>
    <w:p w:rsidR="004303F8" w:rsidRPr="001966CA" w:rsidRDefault="004303F8" w:rsidP="00D41DA7">
      <w:pPr>
        <w:spacing w:line="276" w:lineRule="auto"/>
        <w:jc w:val="both"/>
        <w:rPr>
          <w:rFonts w:ascii="Calibri" w:eastAsia="SimSun" w:hAnsi="Calibri" w:cs="Calibri"/>
          <w:sz w:val="22"/>
          <w:szCs w:val="22"/>
          <w:lang w:val="el-GR" w:eastAsia="zh-CN"/>
        </w:rPr>
      </w:pPr>
    </w:p>
    <w:p w:rsidR="004303F8" w:rsidRDefault="004303F8" w:rsidP="00D41DA7">
      <w:pPr>
        <w:spacing w:line="276" w:lineRule="auto"/>
        <w:jc w:val="both"/>
        <w:rPr>
          <w:rFonts w:ascii="Calibri" w:eastAsia="SimSun" w:hAnsi="Calibri" w:cs="Calibri"/>
          <w:sz w:val="22"/>
          <w:szCs w:val="22"/>
          <w:lang w:val="el-GR" w:eastAsia="zh-CN"/>
        </w:rPr>
      </w:pPr>
      <w:r w:rsidRPr="00826E47">
        <w:rPr>
          <w:rFonts w:ascii="Calibri" w:eastAsia="SimSun" w:hAnsi="Calibri" w:cs="Calibri"/>
          <w:sz w:val="22"/>
          <w:szCs w:val="22"/>
          <w:lang w:val="el-GR" w:eastAsia="zh-CN"/>
        </w:rPr>
        <w:t>Και στην φετινή έκθεση θα υπάρχει χώρος αφιερωμένος σε μοντέλα που απέσπασαν βραβεία ή διακρίσεις σε προηγούμενους διαγωνισμούς της IPMS Κύπρου. Για αυτά τα μοντέλα δεν θα υπάρχει χρηματική επιβάρυνση για την έκθεση τους. Τα μοντέλα θα πρέπει να δηλώνονται μαζί με τα άλλα προς έκθεση μοντέλα στο “Δελτίο συμμετοχήςστην Έκθεση/Διαγωνισμό”, στην εξειδικευμένη κατηγορία “39”.</w:t>
      </w:r>
    </w:p>
    <w:p w:rsidR="004303F8" w:rsidRDefault="004303F8" w:rsidP="00D41DA7">
      <w:pPr>
        <w:spacing w:line="276" w:lineRule="auto"/>
        <w:jc w:val="both"/>
        <w:rPr>
          <w:rFonts w:ascii="Calibri" w:eastAsia="SimSun" w:hAnsi="Calibri" w:cs="Calibri"/>
          <w:sz w:val="22"/>
          <w:szCs w:val="22"/>
          <w:lang w:val="el-GR" w:eastAsia="zh-CN"/>
        </w:rPr>
      </w:pPr>
    </w:p>
    <w:p w:rsidR="004303F8" w:rsidRDefault="004303F8" w:rsidP="00D41DA7">
      <w:pPr>
        <w:spacing w:line="276" w:lineRule="auto"/>
        <w:jc w:val="both"/>
        <w:rPr>
          <w:rFonts w:ascii="Calibri" w:eastAsia="SimSun" w:hAnsi="Calibri" w:cs="Calibri"/>
          <w:sz w:val="22"/>
          <w:szCs w:val="22"/>
          <w:lang w:val="el-GR" w:eastAsia="zh-CN"/>
        </w:rPr>
      </w:pPr>
      <w:r w:rsidRPr="00826E47">
        <w:rPr>
          <w:rFonts w:ascii="Calibri" w:eastAsia="SimSun" w:hAnsi="Calibri" w:cs="Calibri"/>
          <w:sz w:val="22"/>
          <w:szCs w:val="22"/>
          <w:lang w:val="el-GR" w:eastAsia="zh-CN"/>
        </w:rPr>
        <w:t>Θα υπάρχουν οι ποιο κάτω κατηγορίες εκθεμάτων στις οποίες ο κάθε μοντελιστής θα μπορεί να καταχωρήσει το έκθεμα του.</w:t>
      </w:r>
    </w:p>
    <w:p w:rsidR="004303F8" w:rsidRDefault="004303F8" w:rsidP="00834512">
      <w:pPr>
        <w:spacing w:line="276" w:lineRule="auto"/>
        <w:rPr>
          <w:rFonts w:ascii="Calibri" w:eastAsia="SimSun" w:hAnsi="Calibri" w:cs="Calibri"/>
          <w:sz w:val="22"/>
          <w:szCs w:val="22"/>
          <w:lang w:val="el-GR" w:eastAsia="zh-CN"/>
        </w:rPr>
      </w:pPr>
    </w:p>
    <w:p w:rsidR="004303F8" w:rsidRPr="00B766BA" w:rsidRDefault="004303F8" w:rsidP="00834512">
      <w:pPr>
        <w:spacing w:line="276" w:lineRule="auto"/>
        <w:rPr>
          <w:rFonts w:ascii="Calibri" w:eastAsia="SimSun" w:hAnsi="Calibri" w:cs="Calibri"/>
          <w:b/>
          <w:bCs/>
          <w:color w:val="404040"/>
          <w:sz w:val="22"/>
          <w:szCs w:val="22"/>
          <w:u w:val="single"/>
          <w:lang w:val="el-GR" w:eastAsia="zh-CN"/>
        </w:rPr>
      </w:pPr>
      <w:r w:rsidRPr="00B766BA">
        <w:rPr>
          <w:rFonts w:ascii="Calibri" w:eastAsia="SimSun" w:hAnsi="Calibri" w:cs="Calibri"/>
          <w:b/>
          <w:bCs/>
          <w:color w:val="404040"/>
          <w:sz w:val="22"/>
          <w:szCs w:val="22"/>
          <w:lang w:val="el-GR" w:eastAsia="zh-CN"/>
        </w:rPr>
        <w:t xml:space="preserve">-------------------------------------------------- Α. </w:t>
      </w:r>
      <w:r w:rsidRPr="00B766BA">
        <w:rPr>
          <w:rFonts w:ascii="Calibri" w:eastAsia="SimSun" w:hAnsi="Calibri" w:cs="Calibri"/>
          <w:b/>
          <w:bCs/>
          <w:color w:val="404040"/>
          <w:sz w:val="22"/>
          <w:szCs w:val="22"/>
          <w:u w:val="single"/>
          <w:lang w:val="el-GR" w:eastAsia="zh-CN"/>
        </w:rPr>
        <w:t xml:space="preserve">ΑΕΡΟΣΚΑΦΗ </w:t>
      </w:r>
      <w:r w:rsidRPr="00B766BA">
        <w:rPr>
          <w:rFonts w:ascii="Calibri" w:eastAsia="SimSun" w:hAnsi="Calibri" w:cs="Calibri"/>
          <w:b/>
          <w:bCs/>
          <w:color w:val="404040"/>
          <w:sz w:val="22"/>
          <w:szCs w:val="22"/>
          <w:lang w:val="el-GR" w:eastAsia="zh-CN"/>
        </w:rPr>
        <w:t>-----------------------------------------------------</w:t>
      </w:r>
    </w:p>
    <w:p w:rsidR="004303F8" w:rsidRPr="00B766BA" w:rsidRDefault="004303F8" w:rsidP="00834512">
      <w:pPr>
        <w:spacing w:line="276" w:lineRule="auto"/>
        <w:rPr>
          <w:rFonts w:ascii="Calibri" w:eastAsia="SimSun" w:hAnsi="Calibri" w:cs="Calibri"/>
          <w:sz w:val="22"/>
          <w:szCs w:val="22"/>
          <w:lang w:val="el-GR" w:eastAsia="zh-CN"/>
        </w:rPr>
      </w:pPr>
      <w:r w:rsidRPr="00B766BA">
        <w:rPr>
          <w:rFonts w:ascii="Calibri" w:eastAsia="SimSun" w:hAnsi="Calibri" w:cs="Calibri"/>
          <w:b/>
          <w:bCs/>
          <w:sz w:val="22"/>
          <w:szCs w:val="22"/>
          <w:lang w:val="el-GR" w:eastAsia="zh-CN"/>
        </w:rPr>
        <w:t>1</w:t>
      </w:r>
      <w:r w:rsidRPr="00B766BA">
        <w:rPr>
          <w:rFonts w:ascii="Calibri" w:eastAsia="SimSun" w:hAnsi="Calibri" w:cs="Calibri"/>
          <w:b/>
          <w:bCs/>
          <w:sz w:val="22"/>
          <w:szCs w:val="22"/>
          <w:vertAlign w:val="superscript"/>
          <w:lang w:val="el-GR" w:eastAsia="zh-CN"/>
        </w:rPr>
        <w:t>η</w:t>
      </w:r>
      <w:r w:rsidRPr="00B766BA">
        <w:rPr>
          <w:rFonts w:ascii="Calibri" w:eastAsia="SimSun" w:hAnsi="Calibri" w:cs="Calibri"/>
          <w:sz w:val="22"/>
          <w:szCs w:val="22"/>
          <w:lang w:val="el-GR" w:eastAsia="zh-CN"/>
        </w:rPr>
        <w:t>.</w:t>
      </w:r>
      <w:r w:rsidRPr="00B766BA">
        <w:rPr>
          <w:rFonts w:ascii="Calibri" w:eastAsia="SimSun" w:hAnsi="Calibri" w:cs="Calibri"/>
          <w:sz w:val="22"/>
          <w:szCs w:val="22"/>
          <w:lang w:val="el-GR" w:eastAsia="zh-CN"/>
        </w:rPr>
        <w:tab/>
        <w:t>Αεροσκάφη μέχρι και κλίμακας 1/72.</w:t>
      </w:r>
    </w:p>
    <w:p w:rsidR="004303F8" w:rsidRPr="00B766BA" w:rsidRDefault="004303F8" w:rsidP="00834512">
      <w:pPr>
        <w:ind w:left="720"/>
        <w:rPr>
          <w:rFonts w:ascii="Calibri" w:eastAsia="SimSun" w:hAnsi="Calibri" w:cs="Calibri"/>
          <w:sz w:val="22"/>
          <w:szCs w:val="22"/>
          <w:lang w:val="el-GR" w:eastAsia="zh-CN"/>
        </w:rPr>
      </w:pPr>
      <w:r w:rsidRPr="00B766BA">
        <w:rPr>
          <w:rFonts w:ascii="Calibri" w:eastAsia="SimSun" w:hAnsi="Calibri" w:cs="Calibri"/>
          <w:b/>
          <w:bCs/>
          <w:sz w:val="22"/>
          <w:szCs w:val="22"/>
          <w:lang w:val="el-GR" w:eastAsia="zh-CN"/>
        </w:rPr>
        <w:t>α</w:t>
      </w:r>
      <w:r w:rsidRPr="00B766BA">
        <w:rPr>
          <w:rFonts w:ascii="Calibri" w:eastAsia="SimSun" w:hAnsi="Calibri" w:cs="Calibri"/>
          <w:sz w:val="22"/>
          <w:szCs w:val="22"/>
          <w:lang w:val="el-GR" w:eastAsia="zh-CN"/>
        </w:rPr>
        <w:t>. Ελικοφόρα.</w:t>
      </w:r>
    </w:p>
    <w:p w:rsidR="004303F8" w:rsidRPr="00B766BA" w:rsidRDefault="004303F8" w:rsidP="00834512">
      <w:pPr>
        <w:ind w:left="720"/>
        <w:rPr>
          <w:rFonts w:ascii="Calibri" w:eastAsia="SimSun" w:hAnsi="Calibri" w:cs="Calibri"/>
          <w:sz w:val="22"/>
          <w:szCs w:val="22"/>
          <w:lang w:val="el-GR" w:eastAsia="zh-CN"/>
        </w:rPr>
      </w:pPr>
      <w:r w:rsidRPr="00B766BA">
        <w:rPr>
          <w:rFonts w:ascii="Calibri" w:eastAsia="SimSun" w:hAnsi="Calibri" w:cs="Calibri"/>
          <w:b/>
          <w:bCs/>
          <w:sz w:val="22"/>
          <w:szCs w:val="22"/>
          <w:lang w:val="el-GR" w:eastAsia="zh-CN"/>
        </w:rPr>
        <w:t>β</w:t>
      </w:r>
      <w:r w:rsidRPr="00B766BA">
        <w:rPr>
          <w:rFonts w:ascii="Calibri" w:eastAsia="SimSun" w:hAnsi="Calibri" w:cs="Calibri"/>
          <w:sz w:val="22"/>
          <w:szCs w:val="22"/>
          <w:lang w:val="el-GR" w:eastAsia="zh-CN"/>
        </w:rPr>
        <w:t>. Αεριωθούμενα.</w:t>
      </w:r>
    </w:p>
    <w:p w:rsidR="004303F8" w:rsidRPr="00B766BA" w:rsidRDefault="004303F8" w:rsidP="00834512">
      <w:pPr>
        <w:ind w:left="720"/>
        <w:rPr>
          <w:rFonts w:ascii="Calibri" w:eastAsia="SimSun" w:hAnsi="Calibri" w:cs="Calibri"/>
          <w:sz w:val="22"/>
          <w:szCs w:val="22"/>
          <w:lang w:val="el-GR" w:eastAsia="zh-CN"/>
        </w:rPr>
      </w:pPr>
      <w:r w:rsidRPr="00B766BA">
        <w:rPr>
          <w:rFonts w:ascii="Calibri" w:eastAsia="SimSun" w:hAnsi="Calibri" w:cs="Calibri"/>
          <w:b/>
          <w:bCs/>
          <w:sz w:val="22"/>
          <w:szCs w:val="22"/>
          <w:lang w:val="el-GR" w:eastAsia="zh-CN"/>
        </w:rPr>
        <w:t>γ</w:t>
      </w:r>
      <w:r w:rsidRPr="00B766BA">
        <w:rPr>
          <w:rFonts w:ascii="Calibri" w:eastAsia="SimSun" w:hAnsi="Calibri" w:cs="Calibri"/>
          <w:sz w:val="22"/>
          <w:szCs w:val="22"/>
          <w:lang w:val="el-GR" w:eastAsia="zh-CN"/>
        </w:rPr>
        <w:t>. Ελικόπτερα.</w:t>
      </w:r>
    </w:p>
    <w:p w:rsidR="004303F8" w:rsidRPr="00B766BA" w:rsidRDefault="004303F8" w:rsidP="00834512">
      <w:pPr>
        <w:rPr>
          <w:rFonts w:ascii="Calibri" w:eastAsia="SimSun" w:hAnsi="Calibri" w:cs="Calibri"/>
          <w:sz w:val="22"/>
          <w:szCs w:val="22"/>
          <w:lang w:val="el-GR" w:eastAsia="zh-CN"/>
        </w:rPr>
      </w:pPr>
    </w:p>
    <w:p w:rsidR="004303F8" w:rsidRPr="00B766BA" w:rsidRDefault="004303F8" w:rsidP="00834512">
      <w:pPr>
        <w:rPr>
          <w:rFonts w:ascii="Calibri" w:eastAsia="SimSun" w:hAnsi="Calibri" w:cs="Calibri"/>
          <w:sz w:val="22"/>
          <w:szCs w:val="22"/>
          <w:lang w:val="el-GR" w:eastAsia="zh-CN"/>
        </w:rPr>
      </w:pPr>
      <w:r w:rsidRPr="00B766BA">
        <w:rPr>
          <w:rFonts w:ascii="Calibri" w:eastAsia="SimSun" w:hAnsi="Calibri" w:cs="Calibri"/>
          <w:b/>
          <w:bCs/>
          <w:sz w:val="22"/>
          <w:szCs w:val="22"/>
          <w:lang w:val="el-GR" w:eastAsia="zh-CN"/>
        </w:rPr>
        <w:t>2</w:t>
      </w:r>
      <w:r w:rsidRPr="00B766BA">
        <w:rPr>
          <w:rFonts w:ascii="Calibri" w:eastAsia="SimSun" w:hAnsi="Calibri" w:cs="Calibri"/>
          <w:b/>
          <w:bCs/>
          <w:sz w:val="22"/>
          <w:szCs w:val="22"/>
          <w:vertAlign w:val="superscript"/>
          <w:lang w:val="el-GR" w:eastAsia="zh-CN"/>
        </w:rPr>
        <w:t>η</w:t>
      </w:r>
      <w:r w:rsidRPr="00B766BA">
        <w:rPr>
          <w:rFonts w:ascii="Calibri" w:eastAsia="SimSun" w:hAnsi="Calibri" w:cs="Calibri"/>
          <w:sz w:val="22"/>
          <w:szCs w:val="22"/>
          <w:lang w:val="el-GR" w:eastAsia="zh-CN"/>
        </w:rPr>
        <w:t>.</w:t>
      </w:r>
      <w:r w:rsidRPr="00B766BA">
        <w:rPr>
          <w:rFonts w:ascii="Calibri" w:eastAsia="SimSun" w:hAnsi="Calibri" w:cs="Calibri"/>
          <w:sz w:val="22"/>
          <w:szCs w:val="22"/>
          <w:lang w:val="el-GR" w:eastAsia="zh-CN"/>
        </w:rPr>
        <w:tab/>
        <w:t>Αεροσκάφη μέχρι και κλίμακας 1/48.</w:t>
      </w:r>
    </w:p>
    <w:p w:rsidR="004303F8" w:rsidRPr="00B766BA" w:rsidRDefault="004303F8" w:rsidP="00834512">
      <w:pPr>
        <w:ind w:left="720"/>
        <w:rPr>
          <w:rFonts w:ascii="Calibri" w:eastAsia="SimSun" w:hAnsi="Calibri" w:cs="Calibri"/>
          <w:sz w:val="22"/>
          <w:szCs w:val="22"/>
          <w:lang w:val="el-GR" w:eastAsia="zh-CN"/>
        </w:rPr>
      </w:pPr>
      <w:r w:rsidRPr="00826E47">
        <w:rPr>
          <w:rFonts w:ascii="Calibri" w:eastAsia="SimSun" w:hAnsi="Calibri" w:cs="Calibri"/>
          <w:b/>
          <w:sz w:val="22"/>
          <w:szCs w:val="22"/>
          <w:lang w:val="el-GR" w:eastAsia="zh-CN"/>
        </w:rPr>
        <w:t>α</w:t>
      </w:r>
      <w:r w:rsidRPr="00B766BA">
        <w:rPr>
          <w:rFonts w:ascii="Calibri" w:eastAsia="SimSun" w:hAnsi="Calibri" w:cs="Calibri"/>
          <w:sz w:val="22"/>
          <w:szCs w:val="22"/>
          <w:lang w:val="el-GR" w:eastAsia="zh-CN"/>
        </w:rPr>
        <w:t>. Ελικοφόρα.</w:t>
      </w:r>
    </w:p>
    <w:p w:rsidR="004303F8" w:rsidRPr="00B766BA" w:rsidRDefault="004303F8" w:rsidP="00834512">
      <w:pPr>
        <w:ind w:left="720"/>
        <w:rPr>
          <w:rFonts w:ascii="Calibri" w:eastAsia="SimSun" w:hAnsi="Calibri" w:cs="Calibri"/>
          <w:sz w:val="22"/>
          <w:szCs w:val="22"/>
          <w:lang w:val="el-GR" w:eastAsia="zh-CN"/>
        </w:rPr>
      </w:pPr>
      <w:r w:rsidRPr="00826E47">
        <w:rPr>
          <w:rFonts w:ascii="Calibri" w:eastAsia="SimSun" w:hAnsi="Calibri" w:cs="Calibri"/>
          <w:b/>
          <w:sz w:val="22"/>
          <w:szCs w:val="22"/>
          <w:lang w:val="el-GR" w:eastAsia="zh-CN"/>
        </w:rPr>
        <w:t>β.</w:t>
      </w:r>
      <w:r w:rsidRPr="00B766BA">
        <w:rPr>
          <w:rFonts w:ascii="Calibri" w:eastAsia="SimSun" w:hAnsi="Calibri" w:cs="Calibri"/>
          <w:sz w:val="22"/>
          <w:szCs w:val="22"/>
          <w:lang w:val="el-GR" w:eastAsia="zh-CN"/>
        </w:rPr>
        <w:t xml:space="preserve"> Αεριωθούμενα.</w:t>
      </w:r>
    </w:p>
    <w:p w:rsidR="004303F8" w:rsidRPr="00B766BA" w:rsidRDefault="004303F8" w:rsidP="00834512">
      <w:pPr>
        <w:ind w:left="720"/>
        <w:rPr>
          <w:rFonts w:ascii="Calibri" w:eastAsia="SimSun" w:hAnsi="Calibri" w:cs="Calibri"/>
          <w:sz w:val="22"/>
          <w:szCs w:val="22"/>
          <w:lang w:val="el-GR" w:eastAsia="zh-CN"/>
        </w:rPr>
      </w:pPr>
      <w:r w:rsidRPr="00826E47">
        <w:rPr>
          <w:rFonts w:ascii="Calibri" w:eastAsia="SimSun" w:hAnsi="Calibri" w:cs="Calibri"/>
          <w:b/>
          <w:sz w:val="22"/>
          <w:szCs w:val="22"/>
          <w:lang w:val="el-GR" w:eastAsia="zh-CN"/>
        </w:rPr>
        <w:t>γ.</w:t>
      </w:r>
      <w:r w:rsidRPr="00B766BA">
        <w:rPr>
          <w:rFonts w:ascii="Calibri" w:eastAsia="SimSun" w:hAnsi="Calibri" w:cs="Calibri"/>
          <w:sz w:val="22"/>
          <w:szCs w:val="22"/>
          <w:lang w:val="el-GR" w:eastAsia="zh-CN"/>
        </w:rPr>
        <w:t xml:space="preserve"> Ελικόπτερα.</w:t>
      </w:r>
    </w:p>
    <w:p w:rsidR="004303F8" w:rsidRPr="00B766BA" w:rsidRDefault="004303F8" w:rsidP="00834512">
      <w:pPr>
        <w:rPr>
          <w:rFonts w:ascii="Calibri" w:eastAsia="SimSun" w:hAnsi="Calibri" w:cs="Calibri"/>
          <w:sz w:val="22"/>
          <w:szCs w:val="22"/>
          <w:lang w:val="el-GR" w:eastAsia="zh-CN"/>
        </w:rPr>
      </w:pPr>
    </w:p>
    <w:p w:rsidR="004303F8" w:rsidRPr="00B766BA" w:rsidRDefault="004303F8" w:rsidP="00834512">
      <w:pPr>
        <w:rPr>
          <w:rFonts w:ascii="Calibri" w:eastAsia="SimSun" w:hAnsi="Calibri" w:cs="Calibri"/>
          <w:sz w:val="22"/>
          <w:szCs w:val="22"/>
          <w:lang w:val="el-GR" w:eastAsia="zh-CN"/>
        </w:rPr>
      </w:pPr>
      <w:r w:rsidRPr="00B766BA">
        <w:rPr>
          <w:rFonts w:ascii="Calibri" w:eastAsia="SimSun" w:hAnsi="Calibri" w:cs="Calibri"/>
          <w:b/>
          <w:bCs/>
          <w:sz w:val="22"/>
          <w:szCs w:val="22"/>
          <w:lang w:val="el-GR" w:eastAsia="zh-CN"/>
        </w:rPr>
        <w:t>3</w:t>
      </w:r>
      <w:r w:rsidRPr="00B766BA">
        <w:rPr>
          <w:rFonts w:ascii="Calibri" w:eastAsia="SimSun" w:hAnsi="Calibri" w:cs="Calibri"/>
          <w:b/>
          <w:bCs/>
          <w:sz w:val="22"/>
          <w:szCs w:val="22"/>
          <w:vertAlign w:val="superscript"/>
          <w:lang w:val="el-GR" w:eastAsia="zh-CN"/>
        </w:rPr>
        <w:t>η</w:t>
      </w:r>
      <w:r w:rsidRPr="00B766BA">
        <w:rPr>
          <w:rFonts w:ascii="Calibri" w:eastAsia="SimSun" w:hAnsi="Calibri" w:cs="Calibri"/>
          <w:sz w:val="22"/>
          <w:szCs w:val="22"/>
          <w:lang w:val="el-GR" w:eastAsia="zh-CN"/>
        </w:rPr>
        <w:t>.</w:t>
      </w:r>
      <w:r w:rsidRPr="00B766BA">
        <w:rPr>
          <w:rFonts w:ascii="Calibri" w:eastAsia="SimSun" w:hAnsi="Calibri" w:cs="Calibri"/>
          <w:sz w:val="22"/>
          <w:szCs w:val="22"/>
          <w:lang w:val="el-GR" w:eastAsia="zh-CN"/>
        </w:rPr>
        <w:tab/>
        <w:t>Αεροσκάφη 1/35 – 1/32 – 1/28 – 1/24 και μεγαλύτερα.</w:t>
      </w:r>
    </w:p>
    <w:p w:rsidR="004303F8" w:rsidRPr="00B766BA" w:rsidRDefault="004303F8" w:rsidP="00834512">
      <w:pPr>
        <w:ind w:left="720"/>
        <w:rPr>
          <w:rFonts w:ascii="Calibri" w:eastAsia="SimSun" w:hAnsi="Calibri" w:cs="Calibri"/>
          <w:sz w:val="22"/>
          <w:szCs w:val="22"/>
          <w:lang w:val="el-GR" w:eastAsia="zh-CN"/>
        </w:rPr>
      </w:pPr>
      <w:r w:rsidRPr="00B766BA">
        <w:rPr>
          <w:rFonts w:ascii="Calibri" w:eastAsia="SimSun" w:hAnsi="Calibri" w:cs="Calibri"/>
          <w:b/>
          <w:bCs/>
          <w:sz w:val="22"/>
          <w:szCs w:val="22"/>
          <w:lang w:val="el-GR" w:eastAsia="zh-CN"/>
        </w:rPr>
        <w:t>α</w:t>
      </w:r>
      <w:r w:rsidRPr="00B766BA">
        <w:rPr>
          <w:rFonts w:ascii="Calibri" w:eastAsia="SimSun" w:hAnsi="Calibri" w:cs="Calibri"/>
          <w:sz w:val="22"/>
          <w:szCs w:val="22"/>
          <w:lang w:val="el-GR" w:eastAsia="zh-CN"/>
        </w:rPr>
        <w:t>. Ελικοφόρα.</w:t>
      </w:r>
    </w:p>
    <w:p w:rsidR="004303F8" w:rsidRPr="00B766BA" w:rsidRDefault="004303F8" w:rsidP="00834512">
      <w:pPr>
        <w:ind w:left="720"/>
        <w:rPr>
          <w:rFonts w:ascii="Calibri" w:eastAsia="SimSun" w:hAnsi="Calibri" w:cs="Calibri"/>
          <w:sz w:val="22"/>
          <w:szCs w:val="22"/>
          <w:lang w:val="el-GR" w:eastAsia="zh-CN"/>
        </w:rPr>
      </w:pPr>
      <w:r w:rsidRPr="00B766BA">
        <w:rPr>
          <w:rFonts w:ascii="Calibri" w:eastAsia="SimSun" w:hAnsi="Calibri" w:cs="Calibri"/>
          <w:b/>
          <w:bCs/>
          <w:sz w:val="22"/>
          <w:szCs w:val="22"/>
          <w:lang w:val="el-GR" w:eastAsia="zh-CN"/>
        </w:rPr>
        <w:t>β</w:t>
      </w:r>
      <w:r w:rsidRPr="00B766BA">
        <w:rPr>
          <w:rFonts w:ascii="Calibri" w:eastAsia="SimSun" w:hAnsi="Calibri" w:cs="Calibri"/>
          <w:sz w:val="22"/>
          <w:szCs w:val="22"/>
          <w:lang w:val="el-GR" w:eastAsia="zh-CN"/>
        </w:rPr>
        <w:t>. Αεριωθούμενα.</w:t>
      </w:r>
    </w:p>
    <w:p w:rsidR="004303F8" w:rsidRPr="00B766BA" w:rsidRDefault="004303F8" w:rsidP="00834512">
      <w:pPr>
        <w:ind w:left="720"/>
        <w:rPr>
          <w:rFonts w:ascii="Calibri" w:eastAsia="SimSun" w:hAnsi="Calibri" w:cs="Calibri"/>
          <w:sz w:val="22"/>
          <w:szCs w:val="22"/>
          <w:lang w:val="el-GR" w:eastAsia="zh-CN"/>
        </w:rPr>
      </w:pPr>
      <w:r w:rsidRPr="00B766BA">
        <w:rPr>
          <w:rFonts w:ascii="Calibri" w:eastAsia="SimSun" w:hAnsi="Calibri" w:cs="Calibri"/>
          <w:b/>
          <w:bCs/>
          <w:sz w:val="22"/>
          <w:szCs w:val="22"/>
          <w:lang w:val="el-GR" w:eastAsia="zh-CN"/>
        </w:rPr>
        <w:t>γ</w:t>
      </w:r>
      <w:r w:rsidRPr="00B766BA">
        <w:rPr>
          <w:rFonts w:ascii="Calibri" w:eastAsia="SimSun" w:hAnsi="Calibri" w:cs="Calibri"/>
          <w:sz w:val="22"/>
          <w:szCs w:val="22"/>
          <w:lang w:val="el-GR" w:eastAsia="zh-CN"/>
        </w:rPr>
        <w:t>. Ελικόπτερα.</w:t>
      </w:r>
    </w:p>
    <w:p w:rsidR="004303F8" w:rsidRPr="00B766BA" w:rsidRDefault="004303F8" w:rsidP="00834512">
      <w:pPr>
        <w:rPr>
          <w:rFonts w:ascii="Calibri" w:eastAsia="SimSun" w:hAnsi="Calibri" w:cs="Calibri"/>
          <w:sz w:val="22"/>
          <w:szCs w:val="22"/>
          <w:lang w:val="el-GR" w:eastAsia="zh-CN"/>
        </w:rPr>
      </w:pPr>
    </w:p>
    <w:p w:rsidR="004303F8" w:rsidRPr="00B766BA" w:rsidRDefault="004303F8" w:rsidP="00834512">
      <w:pPr>
        <w:spacing w:after="200" w:line="276" w:lineRule="auto"/>
        <w:rPr>
          <w:rFonts w:ascii="Calibri" w:eastAsia="SimSun" w:hAnsi="Calibri" w:cs="Calibri"/>
          <w:sz w:val="22"/>
          <w:szCs w:val="22"/>
          <w:lang w:val="el-GR" w:eastAsia="zh-CN"/>
        </w:rPr>
      </w:pPr>
      <w:r w:rsidRPr="00B766BA">
        <w:rPr>
          <w:rFonts w:ascii="Calibri" w:eastAsia="SimSun" w:hAnsi="Calibri" w:cs="Calibri"/>
          <w:b/>
          <w:bCs/>
          <w:sz w:val="22"/>
          <w:szCs w:val="22"/>
          <w:lang w:val="el-GR" w:eastAsia="zh-CN"/>
        </w:rPr>
        <w:t>4</w:t>
      </w:r>
      <w:r w:rsidRPr="00B766BA">
        <w:rPr>
          <w:rFonts w:ascii="Calibri" w:eastAsia="SimSun" w:hAnsi="Calibri" w:cs="Calibri"/>
          <w:b/>
          <w:bCs/>
          <w:sz w:val="22"/>
          <w:szCs w:val="22"/>
          <w:vertAlign w:val="superscript"/>
          <w:lang w:val="el-GR" w:eastAsia="zh-CN"/>
        </w:rPr>
        <w:t>η</w:t>
      </w:r>
      <w:r w:rsidRPr="00B766BA">
        <w:rPr>
          <w:rFonts w:ascii="Calibri" w:eastAsia="SimSun" w:hAnsi="Calibri" w:cs="Calibri"/>
          <w:sz w:val="22"/>
          <w:szCs w:val="22"/>
          <w:lang w:val="el-GR" w:eastAsia="zh-CN"/>
        </w:rPr>
        <w:t>.</w:t>
      </w:r>
      <w:r w:rsidRPr="00B766BA">
        <w:rPr>
          <w:rFonts w:ascii="Calibri" w:eastAsia="SimSun" w:hAnsi="Calibri" w:cs="Calibri"/>
          <w:sz w:val="22"/>
          <w:szCs w:val="22"/>
          <w:lang w:val="el-GR" w:eastAsia="zh-CN"/>
        </w:rPr>
        <w:tab/>
        <w:t>Πολιτικά αεροσκάφη ανεξαρτήτως κλίμακας.</w:t>
      </w:r>
    </w:p>
    <w:p w:rsidR="004303F8" w:rsidRPr="00B766BA" w:rsidRDefault="004303F8" w:rsidP="00834512">
      <w:pPr>
        <w:keepNext/>
        <w:keepLines/>
        <w:spacing w:before="200" w:line="276" w:lineRule="auto"/>
        <w:jc w:val="center"/>
        <w:outlineLvl w:val="7"/>
        <w:rPr>
          <w:rFonts w:ascii="Calibri" w:eastAsia="SimSun" w:hAnsi="Calibri" w:cs="Calibri"/>
          <w:b/>
          <w:bCs/>
          <w:color w:val="404040"/>
          <w:sz w:val="22"/>
          <w:szCs w:val="22"/>
          <w:lang w:val="el-GR" w:eastAsia="zh-CN"/>
        </w:rPr>
      </w:pPr>
      <w:r w:rsidRPr="00B766BA">
        <w:rPr>
          <w:rFonts w:ascii="Calibri" w:eastAsia="SimSun" w:hAnsi="Calibri" w:cs="Calibri"/>
          <w:b/>
          <w:bCs/>
          <w:color w:val="404040"/>
          <w:sz w:val="22"/>
          <w:szCs w:val="22"/>
          <w:lang w:val="el-GR" w:eastAsia="zh-CN"/>
        </w:rPr>
        <w:t xml:space="preserve">-------------------------------------------- Β. </w:t>
      </w:r>
      <w:r>
        <w:rPr>
          <w:rFonts w:ascii="Calibri" w:eastAsia="SimSun" w:hAnsi="Calibri" w:cs="Calibri"/>
          <w:b/>
          <w:bCs/>
          <w:color w:val="404040"/>
          <w:sz w:val="22"/>
          <w:szCs w:val="22"/>
          <w:u w:val="single"/>
          <w:lang w:val="el-GR" w:eastAsia="zh-CN"/>
        </w:rPr>
        <w:t>ΣΤΡΑΤΙΩΤΙΚΑ ΟΧΗΜΑΤΑ</w:t>
      </w:r>
      <w:r w:rsidRPr="00B766BA">
        <w:rPr>
          <w:rFonts w:ascii="Calibri" w:eastAsia="SimSun" w:hAnsi="Calibri" w:cs="Calibri"/>
          <w:b/>
          <w:bCs/>
          <w:color w:val="404040"/>
          <w:sz w:val="22"/>
          <w:szCs w:val="22"/>
          <w:lang w:val="el-GR" w:eastAsia="zh-CN"/>
        </w:rPr>
        <w:t>--------------------------------------------</w:t>
      </w:r>
    </w:p>
    <w:p w:rsidR="004303F8" w:rsidRPr="00B766BA" w:rsidRDefault="004303F8" w:rsidP="00834512">
      <w:pPr>
        <w:spacing w:after="200" w:line="276" w:lineRule="auto"/>
        <w:ind w:left="709" w:hanging="709"/>
        <w:rPr>
          <w:rFonts w:ascii="Calibri" w:eastAsia="SimSun" w:hAnsi="Calibri" w:cs="Calibri"/>
          <w:sz w:val="22"/>
          <w:szCs w:val="22"/>
          <w:lang w:val="el-GR" w:eastAsia="zh-CN"/>
        </w:rPr>
      </w:pPr>
      <w:r w:rsidRPr="00B766BA">
        <w:rPr>
          <w:rFonts w:ascii="Calibri" w:eastAsia="SimSun" w:hAnsi="Calibri" w:cs="Calibri"/>
          <w:b/>
          <w:bCs/>
          <w:sz w:val="22"/>
          <w:szCs w:val="22"/>
          <w:lang w:val="el-GR" w:eastAsia="zh-CN"/>
        </w:rPr>
        <w:t>5</w:t>
      </w:r>
      <w:r w:rsidRPr="00B766BA">
        <w:rPr>
          <w:rFonts w:ascii="Calibri" w:eastAsia="SimSun" w:hAnsi="Calibri" w:cs="Calibri"/>
          <w:b/>
          <w:bCs/>
          <w:sz w:val="22"/>
          <w:szCs w:val="22"/>
          <w:vertAlign w:val="superscript"/>
          <w:lang w:val="el-GR" w:eastAsia="zh-CN"/>
        </w:rPr>
        <w:t>η</w:t>
      </w:r>
      <w:r w:rsidRPr="00B766BA">
        <w:rPr>
          <w:rFonts w:ascii="Calibri" w:eastAsia="SimSun" w:hAnsi="Calibri" w:cs="Calibri"/>
          <w:sz w:val="22"/>
          <w:szCs w:val="22"/>
          <w:lang w:val="el-GR" w:eastAsia="zh-CN"/>
        </w:rPr>
        <w:t>.</w:t>
      </w:r>
      <w:r w:rsidRPr="00B766BA">
        <w:rPr>
          <w:rFonts w:ascii="Calibri" w:eastAsia="SimSun" w:hAnsi="Calibri" w:cs="Calibri"/>
          <w:sz w:val="22"/>
          <w:szCs w:val="22"/>
          <w:lang w:val="el-GR" w:eastAsia="zh-CN"/>
        </w:rPr>
        <w:tab/>
        <w:t>Άρματα μάχης, Τεθωρακισμένα, Ημιερπυστριοφόρα και Τροχοφόρα στρατιωτικά οχήματα μέχρι και κλίμακας 1/72.</w:t>
      </w:r>
    </w:p>
    <w:p w:rsidR="004303F8" w:rsidRPr="00B766BA" w:rsidRDefault="004303F8" w:rsidP="00834512">
      <w:pPr>
        <w:spacing w:after="200" w:line="276" w:lineRule="auto"/>
        <w:ind w:left="709" w:hanging="709"/>
        <w:rPr>
          <w:rFonts w:ascii="Calibri" w:eastAsia="SimSun" w:hAnsi="Calibri" w:cs="Calibri"/>
          <w:sz w:val="22"/>
          <w:szCs w:val="22"/>
          <w:lang w:val="el-GR" w:eastAsia="zh-CN"/>
        </w:rPr>
      </w:pPr>
      <w:r w:rsidRPr="00B766BA">
        <w:rPr>
          <w:rFonts w:ascii="Calibri" w:eastAsia="SimSun" w:hAnsi="Calibri" w:cs="Calibri"/>
          <w:b/>
          <w:bCs/>
          <w:sz w:val="22"/>
          <w:szCs w:val="22"/>
          <w:lang w:val="el-GR" w:eastAsia="zh-CN"/>
        </w:rPr>
        <w:t>6</w:t>
      </w:r>
      <w:r w:rsidRPr="00B766BA">
        <w:rPr>
          <w:rFonts w:ascii="Calibri" w:eastAsia="SimSun" w:hAnsi="Calibri" w:cs="Calibri"/>
          <w:b/>
          <w:bCs/>
          <w:sz w:val="22"/>
          <w:szCs w:val="22"/>
          <w:vertAlign w:val="superscript"/>
          <w:lang w:val="el-GR" w:eastAsia="zh-CN"/>
        </w:rPr>
        <w:t>η</w:t>
      </w:r>
      <w:r w:rsidRPr="00B766BA">
        <w:rPr>
          <w:rFonts w:ascii="Calibri" w:eastAsia="SimSun" w:hAnsi="Calibri" w:cs="Calibri"/>
          <w:sz w:val="22"/>
          <w:szCs w:val="22"/>
          <w:lang w:val="el-GR" w:eastAsia="zh-CN"/>
        </w:rPr>
        <w:t>.</w:t>
      </w:r>
      <w:r w:rsidRPr="00B766BA">
        <w:rPr>
          <w:rFonts w:ascii="Calibri" w:eastAsia="SimSun" w:hAnsi="Calibri" w:cs="Calibri"/>
          <w:b/>
          <w:color w:val="FF0000"/>
          <w:sz w:val="22"/>
          <w:szCs w:val="22"/>
          <w:lang w:val="el-GR" w:eastAsia="zh-CN"/>
        </w:rPr>
        <w:tab/>
      </w:r>
      <w:r w:rsidRPr="00B766BA">
        <w:rPr>
          <w:rFonts w:ascii="Calibri" w:eastAsia="SimSun" w:hAnsi="Calibri" w:cs="Calibri"/>
          <w:sz w:val="22"/>
          <w:szCs w:val="22"/>
          <w:lang w:val="el-GR" w:eastAsia="zh-CN"/>
        </w:rPr>
        <w:t>Άρματα μάχης, Τεθωρακισμένα, Ημιερπυστριοφόρα και Τροχοφόρα στρατιωτικά οχήματα μέχρι και κλίμακας 1/48.</w:t>
      </w:r>
    </w:p>
    <w:p w:rsidR="004303F8" w:rsidRPr="00B766BA" w:rsidRDefault="004303F8" w:rsidP="00834512">
      <w:pPr>
        <w:rPr>
          <w:rFonts w:ascii="Calibri" w:eastAsia="SimSun" w:hAnsi="Calibri" w:cs="Calibri"/>
          <w:sz w:val="22"/>
          <w:szCs w:val="22"/>
          <w:lang w:val="el-GR" w:eastAsia="zh-CN"/>
        </w:rPr>
      </w:pPr>
      <w:r w:rsidRPr="00B766BA">
        <w:rPr>
          <w:rFonts w:ascii="Calibri" w:eastAsia="SimSun" w:hAnsi="Calibri" w:cs="Calibri"/>
          <w:b/>
          <w:bCs/>
          <w:sz w:val="22"/>
          <w:szCs w:val="22"/>
          <w:lang w:val="el-GR" w:eastAsia="zh-CN"/>
        </w:rPr>
        <w:t>7</w:t>
      </w:r>
      <w:r w:rsidRPr="00B766BA">
        <w:rPr>
          <w:rFonts w:ascii="Calibri" w:eastAsia="SimSun" w:hAnsi="Calibri" w:cs="Calibri"/>
          <w:b/>
          <w:bCs/>
          <w:sz w:val="22"/>
          <w:szCs w:val="22"/>
          <w:vertAlign w:val="superscript"/>
          <w:lang w:val="el-GR" w:eastAsia="zh-CN"/>
        </w:rPr>
        <w:t>η</w:t>
      </w:r>
      <w:r w:rsidRPr="00B766BA">
        <w:rPr>
          <w:rFonts w:ascii="Calibri" w:eastAsia="SimSun" w:hAnsi="Calibri" w:cs="Calibri"/>
          <w:sz w:val="22"/>
          <w:szCs w:val="22"/>
          <w:lang w:val="el-GR" w:eastAsia="zh-CN"/>
        </w:rPr>
        <w:t>.</w:t>
      </w:r>
      <w:r w:rsidRPr="00B766BA">
        <w:rPr>
          <w:rFonts w:ascii="Calibri" w:eastAsia="SimSun" w:hAnsi="Calibri" w:cs="Calibri"/>
          <w:sz w:val="22"/>
          <w:szCs w:val="22"/>
          <w:lang w:val="el-GR" w:eastAsia="zh-CN"/>
        </w:rPr>
        <w:tab/>
        <w:t>Άρματα μάχης μέχρι και κλίμακας 1/35.</w:t>
      </w:r>
    </w:p>
    <w:p w:rsidR="004303F8" w:rsidRPr="00B766BA" w:rsidRDefault="004303F8" w:rsidP="00834512">
      <w:pPr>
        <w:rPr>
          <w:rFonts w:ascii="Calibri" w:eastAsia="SimSun" w:hAnsi="Calibri" w:cs="Calibri"/>
          <w:sz w:val="22"/>
          <w:szCs w:val="22"/>
          <w:lang w:val="el-GR" w:eastAsia="zh-CN"/>
        </w:rPr>
      </w:pPr>
      <w:r w:rsidRPr="00B766BA">
        <w:rPr>
          <w:rFonts w:ascii="Calibri" w:eastAsia="SimSun" w:hAnsi="Calibri" w:cs="Calibri"/>
          <w:sz w:val="22"/>
          <w:szCs w:val="22"/>
          <w:lang w:val="el-GR" w:eastAsia="zh-CN"/>
        </w:rPr>
        <w:tab/>
      </w:r>
      <w:r w:rsidRPr="00B766BA">
        <w:rPr>
          <w:rFonts w:ascii="Calibri" w:eastAsia="SimSun" w:hAnsi="Calibri" w:cs="Calibri"/>
          <w:b/>
          <w:bCs/>
          <w:sz w:val="22"/>
          <w:szCs w:val="22"/>
          <w:lang w:val="el-GR" w:eastAsia="zh-CN"/>
        </w:rPr>
        <w:t>α</w:t>
      </w:r>
      <w:r w:rsidRPr="00B766BA">
        <w:rPr>
          <w:rFonts w:ascii="Calibri" w:eastAsia="SimSun" w:hAnsi="Calibri" w:cs="Calibri"/>
          <w:sz w:val="22"/>
          <w:szCs w:val="22"/>
          <w:lang w:val="el-GR" w:eastAsia="zh-CN"/>
        </w:rPr>
        <w:t>. 2</w:t>
      </w:r>
      <w:r w:rsidRPr="00B766BA">
        <w:rPr>
          <w:rFonts w:ascii="Calibri" w:eastAsia="SimSun" w:hAnsi="Calibri" w:cs="Calibri"/>
          <w:sz w:val="22"/>
          <w:szCs w:val="22"/>
          <w:vertAlign w:val="superscript"/>
          <w:lang w:val="el-GR" w:eastAsia="zh-CN"/>
        </w:rPr>
        <w:t>ου</w:t>
      </w:r>
      <w:r w:rsidRPr="00B766BA">
        <w:rPr>
          <w:rFonts w:ascii="Calibri" w:eastAsia="SimSun" w:hAnsi="Calibri" w:cs="Calibri"/>
          <w:sz w:val="22"/>
          <w:szCs w:val="22"/>
          <w:lang w:val="el-GR" w:eastAsia="zh-CN"/>
        </w:rPr>
        <w:t xml:space="preserve"> Παγκοσμίου Πολέμου και πιο παλιά.</w:t>
      </w:r>
    </w:p>
    <w:p w:rsidR="004303F8" w:rsidRPr="00B766BA" w:rsidRDefault="004303F8" w:rsidP="00834512">
      <w:pPr>
        <w:spacing w:after="200" w:line="276" w:lineRule="auto"/>
        <w:ind w:left="1440" w:hanging="720"/>
        <w:rPr>
          <w:rFonts w:ascii="Calibri" w:eastAsia="SimSun" w:hAnsi="Calibri" w:cs="Calibri"/>
          <w:sz w:val="22"/>
          <w:szCs w:val="22"/>
          <w:lang w:val="el-GR" w:eastAsia="zh-CN"/>
        </w:rPr>
      </w:pPr>
      <w:r w:rsidRPr="00B766BA">
        <w:rPr>
          <w:rFonts w:ascii="Calibri" w:eastAsia="SimSun" w:hAnsi="Calibri" w:cs="Calibri"/>
          <w:b/>
          <w:bCs/>
          <w:sz w:val="22"/>
          <w:szCs w:val="22"/>
          <w:lang w:val="el-GR" w:eastAsia="zh-CN"/>
        </w:rPr>
        <w:t>β</w:t>
      </w:r>
      <w:r w:rsidRPr="00B766BA">
        <w:rPr>
          <w:rFonts w:ascii="Calibri" w:eastAsia="SimSun" w:hAnsi="Calibri" w:cs="Calibri"/>
          <w:sz w:val="22"/>
          <w:szCs w:val="22"/>
          <w:lang w:val="el-GR" w:eastAsia="zh-CN"/>
        </w:rPr>
        <w:t>. Σύγχρονα.</w:t>
      </w:r>
    </w:p>
    <w:p w:rsidR="004303F8" w:rsidRPr="00B766BA" w:rsidRDefault="004303F8" w:rsidP="00834512">
      <w:pPr>
        <w:spacing w:after="200" w:line="276" w:lineRule="auto"/>
        <w:ind w:left="709" w:hanging="709"/>
        <w:rPr>
          <w:rFonts w:ascii="Calibri" w:eastAsia="SimSun" w:hAnsi="Calibri" w:cs="Calibri"/>
          <w:sz w:val="22"/>
          <w:szCs w:val="22"/>
          <w:lang w:val="el-GR" w:eastAsia="zh-CN"/>
        </w:rPr>
      </w:pPr>
      <w:r w:rsidRPr="00B766BA">
        <w:rPr>
          <w:rFonts w:ascii="Calibri" w:eastAsia="SimSun" w:hAnsi="Calibri" w:cs="Calibri"/>
          <w:b/>
          <w:sz w:val="22"/>
          <w:szCs w:val="22"/>
          <w:lang w:val="el-GR" w:eastAsia="zh-CN"/>
        </w:rPr>
        <w:t>8</w:t>
      </w:r>
      <w:r w:rsidRPr="00B766BA">
        <w:rPr>
          <w:rFonts w:ascii="Calibri" w:eastAsia="SimSun" w:hAnsi="Calibri" w:cs="Calibri"/>
          <w:b/>
          <w:sz w:val="22"/>
          <w:szCs w:val="22"/>
          <w:vertAlign w:val="superscript"/>
          <w:lang w:val="el-GR" w:eastAsia="zh-CN"/>
        </w:rPr>
        <w:t>η</w:t>
      </w:r>
      <w:r w:rsidRPr="00B766BA">
        <w:rPr>
          <w:rFonts w:ascii="Calibri" w:eastAsia="SimSun" w:hAnsi="Calibri" w:cs="Calibri"/>
          <w:b/>
          <w:sz w:val="22"/>
          <w:szCs w:val="22"/>
          <w:lang w:val="el-GR" w:eastAsia="zh-CN"/>
        </w:rPr>
        <w:t>.</w:t>
      </w:r>
      <w:r w:rsidRPr="00B766BA">
        <w:rPr>
          <w:rFonts w:ascii="Calibri" w:eastAsia="SimSun" w:hAnsi="Calibri" w:cs="Calibri"/>
          <w:sz w:val="22"/>
          <w:szCs w:val="22"/>
          <w:lang w:val="el-GR" w:eastAsia="zh-CN"/>
        </w:rPr>
        <w:tab/>
        <w:t>Άρματα μάχης, Τεθωρακισμένα, Ημιερπυστριοφόρα και Τροχοφόρα στρατιωτικά οχήματα μέχρι και κλίμακας 1/16.</w:t>
      </w:r>
    </w:p>
    <w:p w:rsidR="004303F8" w:rsidRPr="00B766BA" w:rsidRDefault="004303F8" w:rsidP="00834512">
      <w:pPr>
        <w:spacing w:line="276" w:lineRule="auto"/>
        <w:rPr>
          <w:rFonts w:ascii="Calibri" w:eastAsia="SimSun" w:hAnsi="Calibri" w:cs="Calibri"/>
          <w:sz w:val="22"/>
          <w:szCs w:val="22"/>
          <w:lang w:val="el-GR" w:eastAsia="zh-CN"/>
        </w:rPr>
      </w:pPr>
      <w:r>
        <w:rPr>
          <w:rFonts w:ascii="Calibri" w:eastAsia="SimSun" w:hAnsi="Calibri" w:cs="Calibri"/>
          <w:b/>
          <w:bCs/>
          <w:sz w:val="22"/>
          <w:szCs w:val="22"/>
          <w:lang w:val="el-GR" w:eastAsia="zh-CN"/>
        </w:rPr>
        <w:t>9</w:t>
      </w:r>
      <w:r w:rsidRPr="00B766BA">
        <w:rPr>
          <w:rFonts w:ascii="Calibri" w:eastAsia="SimSun" w:hAnsi="Calibri" w:cs="Calibri"/>
          <w:b/>
          <w:bCs/>
          <w:sz w:val="22"/>
          <w:szCs w:val="22"/>
          <w:vertAlign w:val="superscript"/>
          <w:lang w:val="el-GR" w:eastAsia="zh-CN"/>
        </w:rPr>
        <w:t>η</w:t>
      </w:r>
      <w:r w:rsidRPr="00B766BA">
        <w:rPr>
          <w:rFonts w:ascii="Calibri" w:eastAsia="SimSun" w:hAnsi="Calibri" w:cs="Calibri"/>
          <w:sz w:val="22"/>
          <w:szCs w:val="22"/>
          <w:lang w:val="el-GR" w:eastAsia="zh-CN"/>
        </w:rPr>
        <w:t>.</w:t>
      </w:r>
      <w:r w:rsidRPr="00B766BA">
        <w:rPr>
          <w:rFonts w:ascii="Calibri" w:eastAsia="SimSun" w:hAnsi="Calibri" w:cs="Calibri"/>
          <w:sz w:val="22"/>
          <w:szCs w:val="22"/>
          <w:lang w:val="el-GR" w:eastAsia="zh-CN"/>
        </w:rPr>
        <w:tab/>
        <w:t>Τεθωρακισμένα και ημιερπυστριοφόρα οχήματα μέχρι και κλίμακας 1/35.</w:t>
      </w:r>
    </w:p>
    <w:p w:rsidR="004303F8" w:rsidRPr="00B766BA" w:rsidRDefault="004303F8" w:rsidP="00834512">
      <w:pPr>
        <w:spacing w:line="276" w:lineRule="auto"/>
        <w:ind w:firstLine="709"/>
        <w:rPr>
          <w:rFonts w:ascii="Calibri" w:eastAsia="SimSun" w:hAnsi="Calibri" w:cs="Calibri"/>
          <w:sz w:val="22"/>
          <w:szCs w:val="22"/>
          <w:lang w:val="el-GR" w:eastAsia="zh-CN"/>
        </w:rPr>
      </w:pPr>
      <w:r w:rsidRPr="00B766BA">
        <w:rPr>
          <w:rFonts w:ascii="Calibri" w:eastAsia="SimSun" w:hAnsi="Calibri" w:cs="Calibri"/>
          <w:b/>
          <w:bCs/>
          <w:sz w:val="22"/>
          <w:szCs w:val="22"/>
          <w:lang w:val="el-GR" w:eastAsia="zh-CN"/>
        </w:rPr>
        <w:t>α</w:t>
      </w:r>
      <w:r w:rsidRPr="00B766BA">
        <w:rPr>
          <w:rFonts w:ascii="Calibri" w:eastAsia="SimSun" w:hAnsi="Calibri" w:cs="Calibri"/>
          <w:sz w:val="22"/>
          <w:szCs w:val="22"/>
          <w:lang w:val="el-GR" w:eastAsia="zh-CN"/>
        </w:rPr>
        <w:t>. 2</w:t>
      </w:r>
      <w:r w:rsidRPr="00B766BA">
        <w:rPr>
          <w:rFonts w:ascii="Calibri" w:eastAsia="SimSun" w:hAnsi="Calibri" w:cs="Calibri"/>
          <w:sz w:val="22"/>
          <w:szCs w:val="22"/>
          <w:vertAlign w:val="superscript"/>
          <w:lang w:val="el-GR" w:eastAsia="zh-CN"/>
        </w:rPr>
        <w:t>ου</w:t>
      </w:r>
      <w:r w:rsidRPr="00B766BA">
        <w:rPr>
          <w:rFonts w:ascii="Calibri" w:eastAsia="SimSun" w:hAnsi="Calibri" w:cs="Calibri"/>
          <w:sz w:val="22"/>
          <w:szCs w:val="22"/>
          <w:lang w:val="el-GR" w:eastAsia="zh-CN"/>
        </w:rPr>
        <w:t xml:space="preserve"> Παγκοσμίου Πολέμου και πιο παλιά.</w:t>
      </w:r>
    </w:p>
    <w:p w:rsidR="004303F8" w:rsidRPr="00B766BA" w:rsidRDefault="004303F8" w:rsidP="00834512">
      <w:pPr>
        <w:spacing w:line="360" w:lineRule="auto"/>
        <w:rPr>
          <w:rFonts w:ascii="Calibri" w:eastAsia="SimSun" w:hAnsi="Calibri" w:cs="Calibri"/>
          <w:sz w:val="22"/>
          <w:szCs w:val="22"/>
          <w:lang w:val="el-GR" w:eastAsia="zh-CN"/>
        </w:rPr>
      </w:pPr>
      <w:r w:rsidRPr="00B766BA">
        <w:rPr>
          <w:rFonts w:ascii="Calibri" w:eastAsia="SimSun" w:hAnsi="Calibri" w:cs="Calibri"/>
          <w:sz w:val="22"/>
          <w:szCs w:val="22"/>
          <w:lang w:val="el-GR" w:eastAsia="zh-CN"/>
        </w:rPr>
        <w:tab/>
      </w:r>
      <w:r w:rsidRPr="00B766BA">
        <w:rPr>
          <w:rFonts w:ascii="Calibri" w:eastAsia="SimSun" w:hAnsi="Calibri" w:cs="Calibri"/>
          <w:b/>
          <w:bCs/>
          <w:sz w:val="22"/>
          <w:szCs w:val="22"/>
          <w:lang w:val="el-GR" w:eastAsia="zh-CN"/>
        </w:rPr>
        <w:t>β</w:t>
      </w:r>
      <w:r w:rsidRPr="00B766BA">
        <w:rPr>
          <w:rFonts w:ascii="Calibri" w:eastAsia="SimSun" w:hAnsi="Calibri" w:cs="Calibri"/>
          <w:sz w:val="22"/>
          <w:szCs w:val="22"/>
          <w:lang w:val="el-GR" w:eastAsia="zh-CN"/>
        </w:rPr>
        <w:t>. Σύγχρονα.</w:t>
      </w:r>
    </w:p>
    <w:p w:rsidR="004303F8" w:rsidRPr="00B766BA" w:rsidRDefault="004303F8" w:rsidP="00834512">
      <w:pPr>
        <w:spacing w:line="360" w:lineRule="auto"/>
        <w:rPr>
          <w:rFonts w:ascii="Calibri" w:eastAsia="SimSun" w:hAnsi="Calibri" w:cs="Calibri"/>
          <w:sz w:val="22"/>
          <w:szCs w:val="22"/>
          <w:lang w:val="el-GR" w:eastAsia="zh-CN"/>
        </w:rPr>
      </w:pPr>
      <w:r>
        <w:rPr>
          <w:rFonts w:ascii="Calibri" w:eastAsia="SimSun" w:hAnsi="Calibri" w:cs="Calibri"/>
          <w:b/>
          <w:bCs/>
          <w:sz w:val="22"/>
          <w:szCs w:val="22"/>
          <w:lang w:val="el-GR" w:eastAsia="zh-CN"/>
        </w:rPr>
        <w:t>10</w:t>
      </w:r>
      <w:r w:rsidRPr="00B766BA">
        <w:rPr>
          <w:rFonts w:ascii="Calibri" w:eastAsia="SimSun" w:hAnsi="Calibri" w:cs="Calibri"/>
          <w:b/>
          <w:bCs/>
          <w:sz w:val="22"/>
          <w:szCs w:val="22"/>
          <w:vertAlign w:val="superscript"/>
          <w:lang w:val="el-GR" w:eastAsia="zh-CN"/>
        </w:rPr>
        <w:t>η</w:t>
      </w:r>
      <w:r w:rsidRPr="00B766BA">
        <w:rPr>
          <w:rFonts w:ascii="Calibri" w:eastAsia="SimSun" w:hAnsi="Calibri" w:cs="Calibri"/>
          <w:sz w:val="22"/>
          <w:szCs w:val="22"/>
          <w:lang w:val="el-GR" w:eastAsia="zh-CN"/>
        </w:rPr>
        <w:t>.</w:t>
      </w:r>
      <w:r w:rsidRPr="00B766BA">
        <w:rPr>
          <w:rFonts w:ascii="Calibri" w:eastAsia="SimSun" w:hAnsi="Calibri" w:cs="Calibri"/>
          <w:sz w:val="22"/>
          <w:szCs w:val="22"/>
          <w:lang w:val="el-GR" w:eastAsia="zh-CN"/>
        </w:rPr>
        <w:tab/>
        <w:t>Τροχοφόρα στρατιωτικά οχήματα μέχρι και κλίμακας 1/35.</w:t>
      </w:r>
    </w:p>
    <w:p w:rsidR="004303F8" w:rsidRPr="00B766BA" w:rsidRDefault="004303F8" w:rsidP="00834512">
      <w:pPr>
        <w:spacing w:line="276" w:lineRule="auto"/>
        <w:ind w:firstLine="709"/>
        <w:rPr>
          <w:rFonts w:ascii="Calibri" w:eastAsia="SimSun" w:hAnsi="Calibri" w:cs="Calibri"/>
          <w:sz w:val="22"/>
          <w:szCs w:val="22"/>
          <w:lang w:val="el-GR" w:eastAsia="zh-CN"/>
        </w:rPr>
      </w:pPr>
      <w:r w:rsidRPr="00B766BA">
        <w:rPr>
          <w:rFonts w:ascii="Calibri" w:eastAsia="SimSun" w:hAnsi="Calibri" w:cs="Calibri"/>
          <w:b/>
          <w:sz w:val="22"/>
          <w:szCs w:val="22"/>
          <w:lang w:val="el-GR" w:eastAsia="zh-CN"/>
        </w:rPr>
        <w:t>α.</w:t>
      </w:r>
      <w:r w:rsidRPr="00B766BA">
        <w:rPr>
          <w:rFonts w:ascii="Calibri" w:eastAsia="SimSun" w:hAnsi="Calibri" w:cs="Calibri"/>
          <w:sz w:val="22"/>
          <w:szCs w:val="22"/>
          <w:lang w:val="el-GR" w:eastAsia="zh-CN"/>
        </w:rPr>
        <w:t xml:space="preserve"> 2ου Παγκοσμίου Πολέμου και πιο παλιά.</w:t>
      </w:r>
    </w:p>
    <w:p w:rsidR="004303F8" w:rsidRPr="00B766BA" w:rsidRDefault="004303F8" w:rsidP="00834512">
      <w:pPr>
        <w:spacing w:line="360" w:lineRule="auto"/>
        <w:rPr>
          <w:rFonts w:ascii="Calibri" w:eastAsia="SimSun" w:hAnsi="Calibri" w:cs="Calibri"/>
          <w:sz w:val="22"/>
          <w:szCs w:val="22"/>
          <w:lang w:val="el-GR" w:eastAsia="zh-CN"/>
        </w:rPr>
      </w:pPr>
      <w:r w:rsidRPr="00B766BA">
        <w:rPr>
          <w:rFonts w:ascii="Calibri" w:eastAsia="SimSun" w:hAnsi="Calibri" w:cs="Calibri"/>
          <w:sz w:val="22"/>
          <w:szCs w:val="22"/>
          <w:lang w:val="el-GR" w:eastAsia="zh-CN"/>
        </w:rPr>
        <w:tab/>
      </w:r>
      <w:r w:rsidRPr="00B766BA">
        <w:rPr>
          <w:rFonts w:ascii="Calibri" w:eastAsia="SimSun" w:hAnsi="Calibri" w:cs="Calibri"/>
          <w:b/>
          <w:sz w:val="22"/>
          <w:szCs w:val="22"/>
          <w:lang w:val="el-GR" w:eastAsia="zh-CN"/>
        </w:rPr>
        <w:t>β</w:t>
      </w:r>
      <w:r w:rsidRPr="00B766BA">
        <w:rPr>
          <w:rFonts w:ascii="Calibri" w:eastAsia="SimSun" w:hAnsi="Calibri" w:cs="Calibri"/>
          <w:sz w:val="22"/>
          <w:szCs w:val="22"/>
          <w:lang w:val="el-GR" w:eastAsia="zh-CN"/>
        </w:rPr>
        <w:t>. Σύγχρονα.</w:t>
      </w:r>
    </w:p>
    <w:p w:rsidR="004303F8" w:rsidRPr="00B766BA" w:rsidRDefault="004303F8" w:rsidP="00834512">
      <w:pPr>
        <w:spacing w:after="200" w:line="360" w:lineRule="auto"/>
        <w:ind w:left="709" w:hanging="709"/>
        <w:rPr>
          <w:rFonts w:ascii="Calibri" w:eastAsia="SimSun" w:hAnsi="Calibri" w:cs="Calibri"/>
          <w:sz w:val="22"/>
          <w:szCs w:val="22"/>
          <w:lang w:val="el-GR" w:eastAsia="zh-CN"/>
        </w:rPr>
      </w:pPr>
      <w:r w:rsidRPr="00B766BA">
        <w:rPr>
          <w:rFonts w:ascii="Calibri" w:eastAsia="SimSun" w:hAnsi="Calibri" w:cs="Calibri"/>
          <w:b/>
          <w:bCs/>
          <w:sz w:val="22"/>
          <w:szCs w:val="22"/>
          <w:lang w:val="el-GR" w:eastAsia="zh-CN"/>
        </w:rPr>
        <w:t>1</w:t>
      </w:r>
      <w:r>
        <w:rPr>
          <w:rFonts w:ascii="Calibri" w:eastAsia="SimSun" w:hAnsi="Calibri" w:cs="Calibri"/>
          <w:b/>
          <w:bCs/>
          <w:sz w:val="22"/>
          <w:szCs w:val="22"/>
          <w:lang w:val="el-GR" w:eastAsia="zh-CN"/>
        </w:rPr>
        <w:t>1</w:t>
      </w:r>
      <w:r w:rsidRPr="00B766BA">
        <w:rPr>
          <w:rFonts w:ascii="Calibri" w:eastAsia="SimSun" w:hAnsi="Calibri" w:cs="Calibri"/>
          <w:b/>
          <w:bCs/>
          <w:sz w:val="22"/>
          <w:szCs w:val="22"/>
          <w:vertAlign w:val="superscript"/>
          <w:lang w:val="el-GR" w:eastAsia="zh-CN"/>
        </w:rPr>
        <w:t>η</w:t>
      </w:r>
      <w:r w:rsidRPr="00B766BA">
        <w:rPr>
          <w:rFonts w:ascii="Calibri" w:eastAsia="SimSun" w:hAnsi="Calibri" w:cs="Calibri"/>
          <w:sz w:val="22"/>
          <w:szCs w:val="22"/>
          <w:lang w:val="el-GR" w:eastAsia="zh-CN"/>
        </w:rPr>
        <w:t>.</w:t>
      </w:r>
      <w:r w:rsidRPr="00B766BA">
        <w:rPr>
          <w:rFonts w:ascii="Calibri" w:eastAsia="SimSun" w:hAnsi="Calibri" w:cs="Calibri"/>
          <w:sz w:val="22"/>
          <w:szCs w:val="22"/>
          <w:lang w:val="el-GR" w:eastAsia="zh-CN"/>
        </w:rPr>
        <w:tab/>
        <w:t>Ρυμουλκούμενα Πυροβόλα και Πυραυλικά συστήματα ανεξαρτήτως κλίμακας.</w:t>
      </w:r>
    </w:p>
    <w:p w:rsidR="004303F8" w:rsidRPr="00B766BA" w:rsidRDefault="004303F8" w:rsidP="00834512">
      <w:pPr>
        <w:keepNext/>
        <w:keepLines/>
        <w:spacing w:before="200" w:line="276" w:lineRule="auto"/>
        <w:jc w:val="center"/>
        <w:outlineLvl w:val="7"/>
        <w:rPr>
          <w:rFonts w:ascii="Calibri" w:eastAsia="SimSun" w:hAnsi="Calibri" w:cs="Calibri"/>
          <w:b/>
          <w:bCs/>
          <w:color w:val="404040"/>
          <w:sz w:val="22"/>
          <w:szCs w:val="22"/>
          <w:lang w:val="el-GR" w:eastAsia="zh-CN"/>
        </w:rPr>
      </w:pPr>
      <w:r w:rsidRPr="00B766BA">
        <w:rPr>
          <w:rFonts w:ascii="Calibri" w:eastAsia="SimSun" w:hAnsi="Calibri" w:cs="Calibri"/>
          <w:b/>
          <w:bCs/>
          <w:color w:val="404040"/>
          <w:sz w:val="22"/>
          <w:szCs w:val="22"/>
          <w:lang w:val="el-GR" w:eastAsia="zh-CN"/>
        </w:rPr>
        <w:t xml:space="preserve">------------------------------------------------- Γ. </w:t>
      </w:r>
      <w:r w:rsidRPr="00B766BA">
        <w:rPr>
          <w:rFonts w:ascii="Calibri" w:eastAsia="SimSun" w:hAnsi="Calibri" w:cs="Calibri"/>
          <w:b/>
          <w:bCs/>
          <w:color w:val="404040"/>
          <w:sz w:val="22"/>
          <w:szCs w:val="22"/>
          <w:u w:val="single"/>
          <w:lang w:val="el-GR" w:eastAsia="zh-CN"/>
        </w:rPr>
        <w:t xml:space="preserve">ΠΟΛΙΤΙΚΑ ΟΧΗΜΑΤΑ </w:t>
      </w:r>
      <w:r w:rsidRPr="00B766BA">
        <w:rPr>
          <w:rFonts w:ascii="Calibri" w:eastAsia="SimSun" w:hAnsi="Calibri" w:cs="Calibri"/>
          <w:b/>
          <w:bCs/>
          <w:color w:val="404040"/>
          <w:sz w:val="22"/>
          <w:szCs w:val="22"/>
          <w:lang w:val="el-GR" w:eastAsia="zh-CN"/>
        </w:rPr>
        <w:t>-------------------------------------------------</w:t>
      </w:r>
    </w:p>
    <w:p w:rsidR="004303F8" w:rsidRPr="00B766BA" w:rsidRDefault="004303F8" w:rsidP="00834512">
      <w:pPr>
        <w:spacing w:after="140" w:line="276" w:lineRule="auto"/>
        <w:rPr>
          <w:rFonts w:ascii="Calibri" w:eastAsia="SimSun" w:hAnsi="Calibri" w:cs="Calibri"/>
          <w:sz w:val="22"/>
          <w:szCs w:val="22"/>
          <w:lang w:val="el-GR" w:eastAsia="zh-CN"/>
        </w:rPr>
      </w:pPr>
      <w:r w:rsidRPr="00B766BA">
        <w:rPr>
          <w:rFonts w:ascii="Calibri" w:eastAsia="SimSun" w:hAnsi="Calibri" w:cs="Calibri"/>
          <w:b/>
          <w:bCs/>
          <w:sz w:val="22"/>
          <w:szCs w:val="22"/>
          <w:lang w:val="el-GR" w:eastAsia="zh-CN"/>
        </w:rPr>
        <w:t>1</w:t>
      </w:r>
      <w:r>
        <w:rPr>
          <w:rFonts w:ascii="Calibri" w:eastAsia="SimSun" w:hAnsi="Calibri" w:cs="Calibri"/>
          <w:b/>
          <w:bCs/>
          <w:sz w:val="22"/>
          <w:szCs w:val="22"/>
          <w:lang w:val="el-GR" w:eastAsia="zh-CN"/>
        </w:rPr>
        <w:t>2</w:t>
      </w:r>
      <w:r w:rsidRPr="00B766BA">
        <w:rPr>
          <w:rFonts w:ascii="Calibri" w:eastAsia="SimSun" w:hAnsi="Calibri" w:cs="Calibri"/>
          <w:b/>
          <w:bCs/>
          <w:sz w:val="22"/>
          <w:szCs w:val="22"/>
          <w:vertAlign w:val="superscript"/>
          <w:lang w:val="el-GR" w:eastAsia="zh-CN"/>
        </w:rPr>
        <w:t>η</w:t>
      </w:r>
      <w:r w:rsidRPr="00B766BA">
        <w:rPr>
          <w:rFonts w:ascii="Calibri" w:eastAsia="SimSun" w:hAnsi="Calibri" w:cs="Calibri"/>
          <w:sz w:val="22"/>
          <w:szCs w:val="22"/>
          <w:lang w:val="el-GR" w:eastAsia="zh-CN"/>
        </w:rPr>
        <w:t>.</w:t>
      </w:r>
      <w:r w:rsidRPr="00B766BA">
        <w:rPr>
          <w:rFonts w:ascii="Calibri" w:eastAsia="SimSun" w:hAnsi="Calibri" w:cs="Calibri"/>
          <w:sz w:val="22"/>
          <w:szCs w:val="22"/>
          <w:lang w:val="el-GR" w:eastAsia="zh-CN"/>
        </w:rPr>
        <w:tab/>
        <w:t>Αγωνιστικά αυτοκίνητα ανεξαρτήτως κλίμακας.</w:t>
      </w:r>
    </w:p>
    <w:p w:rsidR="004303F8" w:rsidRPr="00B766BA" w:rsidRDefault="004303F8" w:rsidP="00834512">
      <w:pPr>
        <w:spacing w:after="140" w:line="276" w:lineRule="auto"/>
        <w:rPr>
          <w:rFonts w:ascii="Calibri" w:eastAsia="SimSun" w:hAnsi="Calibri" w:cs="Calibri"/>
          <w:sz w:val="22"/>
          <w:szCs w:val="22"/>
          <w:lang w:val="el-GR" w:eastAsia="zh-CN"/>
        </w:rPr>
      </w:pPr>
      <w:r w:rsidRPr="00B766BA">
        <w:rPr>
          <w:rFonts w:ascii="Calibri" w:eastAsia="SimSun" w:hAnsi="Calibri" w:cs="Calibri"/>
          <w:b/>
          <w:bCs/>
          <w:sz w:val="22"/>
          <w:szCs w:val="22"/>
          <w:lang w:val="el-GR" w:eastAsia="zh-CN"/>
        </w:rPr>
        <w:t>1</w:t>
      </w:r>
      <w:r>
        <w:rPr>
          <w:rFonts w:ascii="Calibri" w:eastAsia="SimSun" w:hAnsi="Calibri" w:cs="Calibri"/>
          <w:b/>
          <w:bCs/>
          <w:sz w:val="22"/>
          <w:szCs w:val="22"/>
          <w:lang w:val="el-GR" w:eastAsia="zh-CN"/>
        </w:rPr>
        <w:t>3</w:t>
      </w:r>
      <w:r w:rsidRPr="00B766BA">
        <w:rPr>
          <w:rFonts w:ascii="Calibri" w:eastAsia="SimSun" w:hAnsi="Calibri" w:cs="Calibri"/>
          <w:b/>
          <w:bCs/>
          <w:sz w:val="22"/>
          <w:szCs w:val="22"/>
          <w:vertAlign w:val="superscript"/>
          <w:lang w:val="el-GR" w:eastAsia="zh-CN"/>
        </w:rPr>
        <w:t>η</w:t>
      </w:r>
      <w:r w:rsidRPr="00B766BA">
        <w:rPr>
          <w:rFonts w:ascii="Calibri" w:eastAsia="SimSun" w:hAnsi="Calibri" w:cs="Calibri"/>
          <w:sz w:val="22"/>
          <w:szCs w:val="22"/>
          <w:lang w:val="el-GR" w:eastAsia="zh-CN"/>
        </w:rPr>
        <w:t>.</w:t>
      </w:r>
      <w:r w:rsidRPr="00B766BA">
        <w:rPr>
          <w:rFonts w:ascii="Calibri" w:eastAsia="SimSun" w:hAnsi="Calibri" w:cs="Calibri"/>
          <w:sz w:val="22"/>
          <w:szCs w:val="22"/>
          <w:lang w:val="el-GR" w:eastAsia="zh-CN"/>
        </w:rPr>
        <w:tab/>
        <w:t>Πολιτικά αυτοκίνητα ανεξαρτήτως κλίμακας.</w:t>
      </w:r>
    </w:p>
    <w:p w:rsidR="004303F8" w:rsidRDefault="004303F8" w:rsidP="00834512">
      <w:pPr>
        <w:spacing w:after="140" w:line="276" w:lineRule="auto"/>
        <w:rPr>
          <w:rFonts w:ascii="Calibri" w:eastAsia="SimSun" w:hAnsi="Calibri" w:cs="Calibri"/>
          <w:sz w:val="22"/>
          <w:szCs w:val="22"/>
          <w:lang w:val="el-GR" w:eastAsia="zh-CN"/>
        </w:rPr>
      </w:pPr>
      <w:r w:rsidRPr="00B766BA">
        <w:rPr>
          <w:rFonts w:ascii="Calibri" w:eastAsia="SimSun" w:hAnsi="Calibri" w:cs="Calibri"/>
          <w:b/>
          <w:bCs/>
          <w:sz w:val="22"/>
          <w:szCs w:val="22"/>
          <w:lang w:val="el-GR" w:eastAsia="zh-CN"/>
        </w:rPr>
        <w:t>1</w:t>
      </w:r>
      <w:r>
        <w:rPr>
          <w:rFonts w:ascii="Calibri" w:eastAsia="SimSun" w:hAnsi="Calibri" w:cs="Calibri"/>
          <w:b/>
          <w:bCs/>
          <w:sz w:val="22"/>
          <w:szCs w:val="22"/>
          <w:lang w:val="el-GR" w:eastAsia="zh-CN"/>
        </w:rPr>
        <w:t>4</w:t>
      </w:r>
      <w:r w:rsidRPr="00B766BA">
        <w:rPr>
          <w:rFonts w:ascii="Calibri" w:eastAsia="SimSun" w:hAnsi="Calibri" w:cs="Calibri"/>
          <w:b/>
          <w:bCs/>
          <w:sz w:val="22"/>
          <w:szCs w:val="22"/>
          <w:vertAlign w:val="superscript"/>
          <w:lang w:val="el-GR" w:eastAsia="zh-CN"/>
        </w:rPr>
        <w:t>η</w:t>
      </w:r>
      <w:r w:rsidRPr="00B766BA">
        <w:rPr>
          <w:rFonts w:ascii="Calibri" w:eastAsia="SimSun" w:hAnsi="Calibri" w:cs="Calibri"/>
          <w:sz w:val="22"/>
          <w:szCs w:val="22"/>
          <w:lang w:val="el-GR" w:eastAsia="zh-CN"/>
        </w:rPr>
        <w:t>.</w:t>
      </w:r>
      <w:r w:rsidRPr="00B766BA">
        <w:rPr>
          <w:rFonts w:ascii="Calibri" w:eastAsia="SimSun" w:hAnsi="Calibri" w:cs="Calibri"/>
          <w:sz w:val="22"/>
          <w:szCs w:val="22"/>
          <w:lang w:val="el-GR" w:eastAsia="zh-CN"/>
        </w:rPr>
        <w:tab/>
        <w:t>Πολιτικά οχήματα άνω των τριών τόνων ανεξαρτήτως κλίμακας</w:t>
      </w:r>
      <w:r>
        <w:rPr>
          <w:rFonts w:ascii="Calibri" w:eastAsia="SimSun" w:hAnsi="Calibri" w:cs="Calibri"/>
          <w:sz w:val="22"/>
          <w:szCs w:val="22"/>
          <w:lang w:val="el-GR" w:eastAsia="zh-CN"/>
        </w:rPr>
        <w:t>.</w:t>
      </w:r>
    </w:p>
    <w:p w:rsidR="004303F8" w:rsidRPr="00B766BA" w:rsidRDefault="004303F8" w:rsidP="00834512">
      <w:pPr>
        <w:spacing w:after="140" w:line="276" w:lineRule="auto"/>
        <w:rPr>
          <w:rFonts w:ascii="Calibri" w:eastAsia="SimSun" w:hAnsi="Calibri" w:cs="Calibri"/>
          <w:sz w:val="22"/>
          <w:szCs w:val="22"/>
          <w:lang w:val="el-GR" w:eastAsia="zh-CN"/>
        </w:rPr>
      </w:pPr>
      <w:r>
        <w:rPr>
          <w:rFonts w:ascii="Calibri" w:eastAsia="SimSun" w:hAnsi="Calibri" w:cs="Calibri"/>
          <w:sz w:val="22"/>
          <w:szCs w:val="22"/>
          <w:lang w:val="el-GR" w:eastAsia="zh-CN"/>
        </w:rPr>
        <w:t>1</w:t>
      </w:r>
      <w:r>
        <w:rPr>
          <w:rFonts w:ascii="Calibri" w:eastAsia="SimSun" w:hAnsi="Calibri" w:cs="Calibri"/>
          <w:b/>
          <w:bCs/>
          <w:sz w:val="22"/>
          <w:szCs w:val="22"/>
          <w:lang w:val="el-GR" w:eastAsia="zh-CN"/>
        </w:rPr>
        <w:t>5</w:t>
      </w:r>
      <w:r w:rsidRPr="00B766BA">
        <w:rPr>
          <w:rFonts w:ascii="Calibri" w:eastAsia="SimSun" w:hAnsi="Calibri" w:cs="Calibri"/>
          <w:b/>
          <w:bCs/>
          <w:sz w:val="22"/>
          <w:szCs w:val="22"/>
          <w:vertAlign w:val="superscript"/>
          <w:lang w:val="el-GR" w:eastAsia="zh-CN"/>
        </w:rPr>
        <w:t>η</w:t>
      </w:r>
      <w:r w:rsidRPr="00B766BA">
        <w:rPr>
          <w:rFonts w:ascii="Calibri" w:eastAsia="SimSun" w:hAnsi="Calibri" w:cs="Calibri"/>
          <w:sz w:val="22"/>
          <w:szCs w:val="22"/>
          <w:lang w:val="el-GR" w:eastAsia="zh-CN"/>
        </w:rPr>
        <w:t>.</w:t>
      </w:r>
      <w:r w:rsidRPr="00B766BA">
        <w:rPr>
          <w:rFonts w:ascii="Calibri" w:eastAsia="SimSun" w:hAnsi="Calibri" w:cs="Calibri"/>
          <w:sz w:val="22"/>
          <w:szCs w:val="22"/>
          <w:lang w:val="el-GR" w:eastAsia="zh-CN"/>
        </w:rPr>
        <w:tab/>
        <w:t>Πολιτικές και αγωνιστικές Μοτοσυκλέτες ανεξαρτήτως κλίμακας.</w:t>
      </w:r>
    </w:p>
    <w:p w:rsidR="004303F8" w:rsidRPr="00B766BA" w:rsidRDefault="004303F8" w:rsidP="00834512">
      <w:pPr>
        <w:keepNext/>
        <w:keepLines/>
        <w:spacing w:before="200" w:line="276" w:lineRule="auto"/>
        <w:jc w:val="center"/>
        <w:outlineLvl w:val="7"/>
        <w:rPr>
          <w:rFonts w:ascii="Calibri" w:eastAsia="SimSun" w:hAnsi="Calibri" w:cs="Calibri"/>
          <w:b/>
          <w:bCs/>
          <w:color w:val="404040"/>
          <w:sz w:val="22"/>
          <w:szCs w:val="22"/>
          <w:lang w:val="el-GR" w:eastAsia="zh-CN"/>
        </w:rPr>
      </w:pPr>
      <w:r w:rsidRPr="00B766BA">
        <w:rPr>
          <w:rFonts w:ascii="Calibri" w:eastAsia="SimSun" w:hAnsi="Calibri" w:cs="Calibri"/>
          <w:b/>
          <w:bCs/>
          <w:color w:val="404040"/>
          <w:sz w:val="22"/>
          <w:szCs w:val="22"/>
          <w:lang w:val="el-GR" w:eastAsia="zh-CN"/>
        </w:rPr>
        <w:t xml:space="preserve">------------------------------------------------------ Δ. </w:t>
      </w:r>
      <w:r w:rsidRPr="00B766BA">
        <w:rPr>
          <w:rFonts w:ascii="Calibri" w:eastAsia="SimSun" w:hAnsi="Calibri" w:cs="Calibri"/>
          <w:b/>
          <w:bCs/>
          <w:color w:val="404040"/>
          <w:sz w:val="22"/>
          <w:szCs w:val="22"/>
          <w:u w:val="single"/>
          <w:lang w:val="el-GR" w:eastAsia="zh-CN"/>
        </w:rPr>
        <w:t>ΦΙΓΟΥΡΕΣ</w:t>
      </w:r>
      <w:r w:rsidRPr="00B766BA">
        <w:rPr>
          <w:rFonts w:ascii="Calibri" w:eastAsia="SimSun" w:hAnsi="Calibri" w:cs="Calibri"/>
          <w:b/>
          <w:bCs/>
          <w:color w:val="404040"/>
          <w:sz w:val="22"/>
          <w:szCs w:val="22"/>
          <w:lang w:val="el-GR" w:eastAsia="zh-CN"/>
        </w:rPr>
        <w:t xml:space="preserve"> --------------------------------------------------------</w:t>
      </w:r>
    </w:p>
    <w:p w:rsidR="004303F8" w:rsidRPr="00B766BA" w:rsidRDefault="004303F8" w:rsidP="00834512">
      <w:pPr>
        <w:spacing w:after="140" w:line="276" w:lineRule="auto"/>
        <w:ind w:left="709" w:hanging="709"/>
        <w:rPr>
          <w:rFonts w:ascii="Calibri" w:eastAsia="SimSun" w:hAnsi="Calibri" w:cs="Calibri"/>
          <w:sz w:val="22"/>
          <w:szCs w:val="22"/>
          <w:lang w:val="el-GR" w:eastAsia="zh-CN"/>
        </w:rPr>
      </w:pPr>
      <w:r w:rsidRPr="00B766BA">
        <w:rPr>
          <w:rFonts w:ascii="Calibri" w:eastAsia="SimSun" w:hAnsi="Calibri" w:cs="Calibri"/>
          <w:b/>
          <w:bCs/>
          <w:sz w:val="22"/>
          <w:szCs w:val="22"/>
          <w:lang w:val="el-GR" w:eastAsia="zh-CN"/>
        </w:rPr>
        <w:t>1</w:t>
      </w:r>
      <w:r>
        <w:rPr>
          <w:rFonts w:ascii="Calibri" w:eastAsia="SimSun" w:hAnsi="Calibri" w:cs="Calibri"/>
          <w:b/>
          <w:bCs/>
          <w:sz w:val="22"/>
          <w:szCs w:val="22"/>
          <w:lang w:val="el-GR" w:eastAsia="zh-CN"/>
        </w:rPr>
        <w:t>6</w:t>
      </w:r>
      <w:r w:rsidRPr="00B766BA">
        <w:rPr>
          <w:rFonts w:ascii="Calibri" w:eastAsia="SimSun" w:hAnsi="Calibri" w:cs="Calibri"/>
          <w:b/>
          <w:bCs/>
          <w:sz w:val="22"/>
          <w:szCs w:val="22"/>
          <w:vertAlign w:val="superscript"/>
          <w:lang w:val="el-GR" w:eastAsia="zh-CN"/>
        </w:rPr>
        <w:t>η</w:t>
      </w:r>
      <w:r w:rsidRPr="00B766BA">
        <w:rPr>
          <w:rFonts w:ascii="Calibri" w:eastAsia="SimSun" w:hAnsi="Calibri" w:cs="Calibri"/>
          <w:sz w:val="22"/>
          <w:szCs w:val="22"/>
          <w:lang w:val="el-GR" w:eastAsia="zh-CN"/>
        </w:rPr>
        <w:t>.</w:t>
      </w:r>
      <w:r w:rsidRPr="00B766BA">
        <w:rPr>
          <w:rFonts w:ascii="Calibri" w:eastAsia="SimSun" w:hAnsi="Calibri" w:cs="Calibri"/>
          <w:sz w:val="22"/>
          <w:szCs w:val="22"/>
          <w:lang w:val="el-GR" w:eastAsia="zh-CN"/>
        </w:rPr>
        <w:tab/>
        <w:t>Βινιέτες ( βλέπε διευκρίνηση αρ. 1).</w:t>
      </w:r>
    </w:p>
    <w:p w:rsidR="004303F8" w:rsidRPr="009A4587" w:rsidRDefault="004303F8" w:rsidP="00834512">
      <w:pPr>
        <w:spacing w:after="140" w:line="276" w:lineRule="auto"/>
        <w:rPr>
          <w:rFonts w:ascii="Calibri" w:eastAsia="SimSun" w:hAnsi="Calibri" w:cs="Calibri"/>
          <w:sz w:val="22"/>
          <w:szCs w:val="22"/>
          <w:lang w:val="el-GR" w:eastAsia="zh-CN"/>
        </w:rPr>
      </w:pPr>
      <w:r w:rsidRPr="00B766BA">
        <w:rPr>
          <w:rFonts w:ascii="Calibri" w:eastAsia="SimSun" w:hAnsi="Calibri" w:cs="Calibri"/>
          <w:b/>
          <w:bCs/>
          <w:sz w:val="22"/>
          <w:szCs w:val="22"/>
          <w:lang w:val="el-GR" w:eastAsia="zh-CN"/>
        </w:rPr>
        <w:t>1</w:t>
      </w:r>
      <w:r>
        <w:rPr>
          <w:rFonts w:ascii="Calibri" w:eastAsia="SimSun" w:hAnsi="Calibri" w:cs="Calibri"/>
          <w:b/>
          <w:bCs/>
          <w:sz w:val="22"/>
          <w:szCs w:val="22"/>
          <w:lang w:val="el-GR" w:eastAsia="zh-CN"/>
        </w:rPr>
        <w:t>7</w:t>
      </w:r>
      <w:r w:rsidRPr="00B766BA">
        <w:rPr>
          <w:rFonts w:ascii="Calibri" w:eastAsia="SimSun" w:hAnsi="Calibri" w:cs="Calibri"/>
          <w:b/>
          <w:bCs/>
          <w:sz w:val="22"/>
          <w:szCs w:val="22"/>
          <w:vertAlign w:val="superscript"/>
          <w:lang w:val="el-GR" w:eastAsia="zh-CN"/>
        </w:rPr>
        <w:t>η</w:t>
      </w:r>
      <w:r w:rsidRPr="00B766BA">
        <w:rPr>
          <w:rFonts w:ascii="Calibri" w:eastAsia="SimSun" w:hAnsi="Calibri" w:cs="Calibri"/>
          <w:sz w:val="22"/>
          <w:szCs w:val="22"/>
          <w:lang w:val="el-GR" w:eastAsia="zh-CN"/>
        </w:rPr>
        <w:t>.</w:t>
      </w:r>
      <w:r w:rsidRPr="00B766BA">
        <w:rPr>
          <w:rFonts w:ascii="Calibri" w:eastAsia="SimSun" w:hAnsi="Calibri" w:cs="Calibri"/>
          <w:sz w:val="22"/>
          <w:szCs w:val="22"/>
          <w:lang w:val="el-GR" w:eastAsia="zh-CN"/>
        </w:rPr>
        <w:tab/>
      </w:r>
      <w:r w:rsidRPr="009A4587">
        <w:rPr>
          <w:rFonts w:ascii="Calibri" w:eastAsia="SimSun" w:hAnsi="Calibri" w:cs="Calibri"/>
          <w:sz w:val="22"/>
          <w:szCs w:val="22"/>
          <w:lang w:val="el-GR" w:eastAsia="zh-CN"/>
        </w:rPr>
        <w:t>Ιστορικές Φιγούρες ανεξαρτήτου κλίμακας.</w:t>
      </w:r>
    </w:p>
    <w:p w:rsidR="004303F8" w:rsidRPr="00826E47" w:rsidRDefault="004303F8" w:rsidP="00834512">
      <w:pPr>
        <w:spacing w:after="140" w:line="276" w:lineRule="auto"/>
        <w:rPr>
          <w:rFonts w:ascii="Calibri" w:eastAsia="SimSun" w:hAnsi="Calibri" w:cs="Calibri"/>
          <w:sz w:val="22"/>
          <w:szCs w:val="22"/>
          <w:lang w:val="el-GR" w:eastAsia="zh-CN"/>
        </w:rPr>
      </w:pPr>
      <w:r>
        <w:rPr>
          <w:rFonts w:ascii="Calibri" w:eastAsia="SimSun" w:hAnsi="Calibri" w:cs="Calibri"/>
          <w:b/>
          <w:bCs/>
          <w:sz w:val="22"/>
          <w:szCs w:val="22"/>
          <w:lang w:val="el-GR" w:eastAsia="zh-CN"/>
        </w:rPr>
        <w:t>18</w:t>
      </w:r>
      <w:r w:rsidRPr="00B766BA">
        <w:rPr>
          <w:rFonts w:ascii="Calibri" w:eastAsia="SimSun" w:hAnsi="Calibri" w:cs="Calibri"/>
          <w:b/>
          <w:bCs/>
          <w:sz w:val="22"/>
          <w:szCs w:val="22"/>
          <w:vertAlign w:val="superscript"/>
          <w:lang w:val="el-GR" w:eastAsia="zh-CN"/>
        </w:rPr>
        <w:t>η</w:t>
      </w:r>
      <w:r w:rsidRPr="00B766BA">
        <w:rPr>
          <w:rFonts w:ascii="Calibri" w:eastAsia="SimSun" w:hAnsi="Calibri" w:cs="Calibri"/>
          <w:sz w:val="22"/>
          <w:szCs w:val="22"/>
          <w:lang w:val="el-GR" w:eastAsia="zh-CN"/>
        </w:rPr>
        <w:t>.</w:t>
      </w:r>
      <w:r w:rsidRPr="00B766BA">
        <w:rPr>
          <w:rFonts w:ascii="Calibri" w:eastAsia="SimSun" w:hAnsi="Calibri" w:cs="Calibri"/>
          <w:sz w:val="22"/>
          <w:szCs w:val="22"/>
          <w:lang w:val="el-GR" w:eastAsia="zh-CN"/>
        </w:rPr>
        <w:tab/>
      </w:r>
      <w:r w:rsidRPr="009A4587">
        <w:rPr>
          <w:rFonts w:ascii="Calibri" w:eastAsia="SimSun" w:hAnsi="Calibri" w:cs="Calibri"/>
          <w:sz w:val="22"/>
          <w:szCs w:val="22"/>
          <w:lang w:val="el-GR" w:eastAsia="zh-CN"/>
        </w:rPr>
        <w:t>Μπούστα ανεξαρτήτου κλίμακας</w:t>
      </w:r>
      <w:r w:rsidRPr="00826E47">
        <w:rPr>
          <w:rFonts w:ascii="Calibri" w:eastAsia="SimSun" w:hAnsi="Calibri" w:cs="Calibri"/>
          <w:sz w:val="22"/>
          <w:szCs w:val="22"/>
          <w:lang w:val="el-GR" w:eastAsia="zh-CN"/>
        </w:rPr>
        <w:t>.</w:t>
      </w:r>
    </w:p>
    <w:p w:rsidR="004303F8" w:rsidRPr="001B782E" w:rsidRDefault="004303F8" w:rsidP="00834512">
      <w:pPr>
        <w:spacing w:after="140" w:line="276" w:lineRule="auto"/>
        <w:rPr>
          <w:rFonts w:ascii="Calibri" w:eastAsia="SimSun" w:hAnsi="Calibri" w:cs="Calibri"/>
          <w:sz w:val="22"/>
          <w:szCs w:val="22"/>
          <w:lang w:val="el-GR" w:eastAsia="zh-CN"/>
        </w:rPr>
      </w:pPr>
      <w:r>
        <w:rPr>
          <w:rFonts w:ascii="Calibri" w:eastAsia="SimSun" w:hAnsi="Calibri" w:cs="Calibri"/>
          <w:b/>
          <w:bCs/>
          <w:sz w:val="22"/>
          <w:szCs w:val="22"/>
          <w:lang w:val="el-GR" w:eastAsia="zh-CN"/>
        </w:rPr>
        <w:t>19</w:t>
      </w:r>
      <w:r w:rsidRPr="00B766BA">
        <w:rPr>
          <w:rFonts w:ascii="Calibri" w:eastAsia="SimSun" w:hAnsi="Calibri" w:cs="Calibri"/>
          <w:b/>
          <w:bCs/>
          <w:sz w:val="22"/>
          <w:szCs w:val="22"/>
          <w:vertAlign w:val="superscript"/>
          <w:lang w:val="el-GR" w:eastAsia="zh-CN"/>
        </w:rPr>
        <w:t>η</w:t>
      </w:r>
      <w:r w:rsidRPr="00B766BA">
        <w:rPr>
          <w:rFonts w:ascii="Calibri" w:eastAsia="SimSun" w:hAnsi="Calibri" w:cs="Calibri"/>
          <w:sz w:val="22"/>
          <w:szCs w:val="22"/>
          <w:lang w:val="el-GR" w:eastAsia="zh-CN"/>
        </w:rPr>
        <w:t>.</w:t>
      </w:r>
      <w:r w:rsidRPr="00B766BA">
        <w:rPr>
          <w:rFonts w:ascii="Calibri" w:eastAsia="SimSun" w:hAnsi="Calibri" w:cs="Calibri"/>
          <w:sz w:val="22"/>
          <w:szCs w:val="22"/>
          <w:lang w:val="el-GR" w:eastAsia="zh-CN"/>
        </w:rPr>
        <w:tab/>
      </w:r>
      <w:r>
        <w:rPr>
          <w:rFonts w:ascii="Calibri" w:eastAsia="SimSun" w:hAnsi="Calibri" w:cs="Calibri"/>
          <w:sz w:val="22"/>
          <w:szCs w:val="22"/>
          <w:lang w:val="el-GR" w:eastAsia="zh-CN"/>
        </w:rPr>
        <w:t>Φιγούρες Warga</w:t>
      </w:r>
      <w:r>
        <w:rPr>
          <w:rFonts w:ascii="Calibri" w:eastAsia="SimSun" w:hAnsi="Calibri" w:cs="Calibri"/>
          <w:sz w:val="22"/>
          <w:szCs w:val="22"/>
          <w:lang w:val="en-US" w:eastAsia="zh-CN"/>
        </w:rPr>
        <w:t>me</w:t>
      </w:r>
      <w:r w:rsidRPr="00826E47">
        <w:rPr>
          <w:rFonts w:ascii="Calibri" w:eastAsia="SimSun" w:hAnsi="Calibri" w:cs="Calibri"/>
          <w:sz w:val="22"/>
          <w:szCs w:val="22"/>
          <w:lang w:val="el-GR" w:eastAsia="zh-CN"/>
        </w:rPr>
        <w:t>.</w:t>
      </w:r>
      <w:r w:rsidRPr="001B782E">
        <w:rPr>
          <w:rFonts w:ascii="Calibri" w:eastAsia="SimSun" w:hAnsi="Calibri" w:cs="Calibri"/>
          <w:sz w:val="22"/>
          <w:szCs w:val="22"/>
          <w:lang w:val="el-GR" w:eastAsia="zh-CN"/>
        </w:rPr>
        <w:t xml:space="preserve"> (</w:t>
      </w:r>
      <w:r>
        <w:rPr>
          <w:rFonts w:ascii="Calibri" w:eastAsia="SimSun" w:hAnsi="Calibri" w:cs="Calibri"/>
          <w:sz w:val="22"/>
          <w:szCs w:val="22"/>
          <w:lang w:val="el-GR" w:eastAsia="zh-CN"/>
        </w:rPr>
        <w:t xml:space="preserve">Καταργήθηκε, δείτε κατηγορία </w:t>
      </w:r>
      <w:r>
        <w:rPr>
          <w:rFonts w:ascii="Calibri" w:eastAsia="SimSun" w:hAnsi="Calibri" w:cs="Calibri"/>
          <w:sz w:val="22"/>
          <w:szCs w:val="22"/>
          <w:lang w:eastAsia="zh-CN"/>
        </w:rPr>
        <w:t>Wargaming</w:t>
      </w:r>
      <w:r w:rsidRPr="001B782E">
        <w:rPr>
          <w:rFonts w:ascii="Calibri" w:eastAsia="SimSun" w:hAnsi="Calibri" w:cs="Calibri"/>
          <w:sz w:val="22"/>
          <w:szCs w:val="22"/>
          <w:lang w:val="el-GR" w:eastAsia="zh-CN"/>
        </w:rPr>
        <w:t>)</w:t>
      </w:r>
    </w:p>
    <w:p w:rsidR="004303F8" w:rsidRPr="00F558B0" w:rsidRDefault="004303F8" w:rsidP="00834512">
      <w:pPr>
        <w:spacing w:after="140" w:line="276" w:lineRule="auto"/>
        <w:rPr>
          <w:rFonts w:ascii="Calibri" w:eastAsia="SimSun" w:hAnsi="Calibri" w:cs="Calibri"/>
          <w:sz w:val="22"/>
          <w:szCs w:val="22"/>
          <w:lang w:val="el-GR" w:eastAsia="zh-CN"/>
        </w:rPr>
      </w:pPr>
      <w:r>
        <w:rPr>
          <w:rFonts w:ascii="Calibri" w:eastAsia="SimSun" w:hAnsi="Calibri" w:cs="Calibri"/>
          <w:b/>
          <w:bCs/>
          <w:sz w:val="22"/>
          <w:szCs w:val="22"/>
          <w:lang w:val="el-GR" w:eastAsia="zh-CN"/>
        </w:rPr>
        <w:t>20</w:t>
      </w:r>
      <w:r w:rsidRPr="00B766BA">
        <w:rPr>
          <w:rFonts w:ascii="Calibri" w:eastAsia="SimSun" w:hAnsi="Calibri" w:cs="Calibri"/>
          <w:b/>
          <w:bCs/>
          <w:sz w:val="22"/>
          <w:szCs w:val="22"/>
          <w:vertAlign w:val="superscript"/>
          <w:lang w:val="el-GR" w:eastAsia="zh-CN"/>
        </w:rPr>
        <w:t>η</w:t>
      </w:r>
      <w:r w:rsidRPr="00B766BA">
        <w:rPr>
          <w:rFonts w:ascii="Calibri" w:eastAsia="SimSun" w:hAnsi="Calibri" w:cs="Calibri"/>
          <w:sz w:val="22"/>
          <w:szCs w:val="22"/>
          <w:lang w:val="el-GR" w:eastAsia="zh-CN"/>
        </w:rPr>
        <w:t>.</w:t>
      </w:r>
      <w:r w:rsidRPr="00B766BA">
        <w:rPr>
          <w:rFonts w:ascii="Calibri" w:eastAsia="SimSun" w:hAnsi="Calibri" w:cs="Calibri"/>
          <w:sz w:val="22"/>
          <w:szCs w:val="22"/>
          <w:lang w:val="el-GR" w:eastAsia="zh-CN"/>
        </w:rPr>
        <w:tab/>
      </w:r>
      <w:r w:rsidRPr="009A4587">
        <w:rPr>
          <w:rFonts w:ascii="Calibri" w:eastAsia="SimSun" w:hAnsi="Calibri" w:cs="Calibri"/>
          <w:sz w:val="22"/>
          <w:szCs w:val="22"/>
          <w:lang w:val="el-GR" w:eastAsia="zh-CN"/>
        </w:rPr>
        <w:t>Φιγούρες φαντασίας ανεξαρτήτου κλίμακας.</w:t>
      </w:r>
      <w:r w:rsidRPr="001B782E">
        <w:rPr>
          <w:rFonts w:ascii="Calibri" w:eastAsia="SimSun" w:hAnsi="Calibri" w:cs="Calibri"/>
          <w:sz w:val="22"/>
          <w:szCs w:val="22"/>
          <w:lang w:val="el-GR" w:eastAsia="zh-CN"/>
        </w:rPr>
        <w:t xml:space="preserve"> (</w:t>
      </w:r>
      <w:r>
        <w:rPr>
          <w:rFonts w:ascii="Calibri" w:eastAsia="SimSun" w:hAnsi="Calibri" w:cs="Calibri"/>
          <w:sz w:val="22"/>
          <w:szCs w:val="22"/>
          <w:lang w:val="el-GR" w:eastAsia="zh-CN"/>
        </w:rPr>
        <w:t xml:space="preserve">Εκτός </w:t>
      </w:r>
      <w:r>
        <w:rPr>
          <w:rFonts w:ascii="Calibri" w:eastAsia="SimSun" w:hAnsi="Calibri" w:cs="Calibri"/>
          <w:sz w:val="22"/>
          <w:szCs w:val="22"/>
          <w:lang w:eastAsia="zh-CN"/>
        </w:rPr>
        <w:t>Wargaming</w:t>
      </w:r>
      <w:r w:rsidRPr="001B782E">
        <w:rPr>
          <w:rFonts w:ascii="Calibri" w:eastAsia="SimSun" w:hAnsi="Calibri" w:cs="Calibri"/>
          <w:sz w:val="22"/>
          <w:szCs w:val="22"/>
          <w:lang w:val="el-GR" w:eastAsia="zh-CN"/>
        </w:rPr>
        <w:t xml:space="preserve">, </w:t>
      </w:r>
      <w:r>
        <w:rPr>
          <w:rFonts w:ascii="Calibri" w:eastAsia="SimSun" w:hAnsi="Calibri" w:cs="Calibri"/>
          <w:sz w:val="22"/>
          <w:szCs w:val="22"/>
          <w:lang w:val="el-GR" w:eastAsia="zh-CN"/>
        </w:rPr>
        <w:t>δείτε κατηγορία</w:t>
      </w:r>
      <w:r w:rsidRPr="001B782E">
        <w:rPr>
          <w:rFonts w:ascii="Calibri" w:eastAsia="SimSun" w:hAnsi="Calibri" w:cs="Calibri"/>
          <w:sz w:val="22"/>
          <w:szCs w:val="22"/>
          <w:lang w:val="el-GR" w:eastAsia="zh-CN"/>
        </w:rPr>
        <w:t xml:space="preserve"> </w:t>
      </w:r>
      <w:r>
        <w:rPr>
          <w:rFonts w:ascii="Calibri" w:eastAsia="SimSun" w:hAnsi="Calibri" w:cs="Calibri"/>
          <w:sz w:val="22"/>
          <w:szCs w:val="22"/>
          <w:lang w:eastAsia="zh-CN"/>
        </w:rPr>
        <w:t>Wargaming</w:t>
      </w:r>
      <w:r w:rsidRPr="001B782E">
        <w:rPr>
          <w:rFonts w:ascii="Calibri" w:eastAsia="SimSun" w:hAnsi="Calibri" w:cs="Calibri"/>
          <w:sz w:val="22"/>
          <w:szCs w:val="22"/>
          <w:lang w:val="el-GR" w:eastAsia="zh-CN"/>
        </w:rPr>
        <w:t>)</w:t>
      </w:r>
    </w:p>
    <w:p w:rsidR="004303F8" w:rsidRPr="00B766BA" w:rsidRDefault="004303F8" w:rsidP="00834512">
      <w:pPr>
        <w:keepNext/>
        <w:keepLines/>
        <w:spacing w:before="200" w:line="276" w:lineRule="auto"/>
        <w:jc w:val="center"/>
        <w:outlineLvl w:val="7"/>
        <w:rPr>
          <w:rFonts w:ascii="Calibri" w:eastAsia="SimSun" w:hAnsi="Calibri" w:cs="Calibri"/>
          <w:b/>
          <w:bCs/>
          <w:color w:val="404040"/>
          <w:sz w:val="22"/>
          <w:szCs w:val="22"/>
          <w:lang w:val="el-GR" w:eastAsia="zh-CN"/>
        </w:rPr>
      </w:pPr>
      <w:r w:rsidRPr="00B766BA">
        <w:rPr>
          <w:rFonts w:ascii="Calibri" w:eastAsia="SimSun" w:hAnsi="Calibri" w:cs="Calibri"/>
          <w:b/>
          <w:bCs/>
          <w:color w:val="404040"/>
          <w:sz w:val="22"/>
          <w:szCs w:val="22"/>
          <w:lang w:val="el-GR" w:eastAsia="zh-CN"/>
        </w:rPr>
        <w:t xml:space="preserve">------------------------------------------------------- Ε. </w:t>
      </w:r>
      <w:r w:rsidRPr="00B766BA">
        <w:rPr>
          <w:rFonts w:ascii="Calibri" w:eastAsia="SimSun" w:hAnsi="Calibri" w:cs="Calibri"/>
          <w:b/>
          <w:bCs/>
          <w:color w:val="404040"/>
          <w:sz w:val="22"/>
          <w:szCs w:val="22"/>
          <w:u w:val="single"/>
          <w:lang w:val="el-GR" w:eastAsia="zh-CN"/>
        </w:rPr>
        <w:t>ΠΛΟΙΑ</w:t>
      </w:r>
      <w:r w:rsidRPr="00B766BA">
        <w:rPr>
          <w:rFonts w:ascii="Calibri" w:eastAsia="SimSun" w:hAnsi="Calibri" w:cs="Calibri"/>
          <w:b/>
          <w:bCs/>
          <w:color w:val="404040"/>
          <w:sz w:val="22"/>
          <w:szCs w:val="22"/>
          <w:lang w:val="el-GR" w:eastAsia="zh-CN"/>
        </w:rPr>
        <w:t xml:space="preserve"> -------------------------------------------------------------</w:t>
      </w:r>
    </w:p>
    <w:p w:rsidR="004303F8" w:rsidRPr="00B766BA" w:rsidRDefault="004303F8" w:rsidP="00834512">
      <w:pPr>
        <w:spacing w:after="140" w:line="276" w:lineRule="auto"/>
        <w:rPr>
          <w:rFonts w:ascii="Calibri" w:eastAsia="SimSun" w:hAnsi="Calibri" w:cs="Calibri"/>
          <w:sz w:val="22"/>
          <w:szCs w:val="22"/>
          <w:lang w:val="el-GR" w:eastAsia="zh-CN"/>
        </w:rPr>
      </w:pPr>
      <w:r w:rsidRPr="00B766BA">
        <w:rPr>
          <w:rFonts w:ascii="Calibri" w:eastAsia="SimSun" w:hAnsi="Calibri" w:cs="Calibri"/>
          <w:b/>
          <w:bCs/>
          <w:sz w:val="22"/>
          <w:szCs w:val="22"/>
          <w:lang w:val="el-GR" w:eastAsia="zh-CN"/>
        </w:rPr>
        <w:t>2</w:t>
      </w:r>
      <w:r>
        <w:rPr>
          <w:rFonts w:ascii="Calibri" w:eastAsia="SimSun" w:hAnsi="Calibri" w:cs="Calibri"/>
          <w:b/>
          <w:bCs/>
          <w:sz w:val="22"/>
          <w:szCs w:val="22"/>
          <w:lang w:val="el-GR" w:eastAsia="zh-CN"/>
        </w:rPr>
        <w:t>1</w:t>
      </w:r>
      <w:r w:rsidRPr="00B766BA">
        <w:rPr>
          <w:rFonts w:ascii="Calibri" w:eastAsia="SimSun" w:hAnsi="Calibri" w:cs="Calibri"/>
          <w:b/>
          <w:bCs/>
          <w:sz w:val="22"/>
          <w:szCs w:val="22"/>
          <w:vertAlign w:val="superscript"/>
          <w:lang w:val="el-GR" w:eastAsia="zh-CN"/>
        </w:rPr>
        <w:t>η</w:t>
      </w:r>
      <w:r w:rsidRPr="00B766BA">
        <w:rPr>
          <w:rFonts w:ascii="Calibri" w:eastAsia="SimSun" w:hAnsi="Calibri" w:cs="Calibri"/>
          <w:sz w:val="22"/>
          <w:szCs w:val="22"/>
          <w:lang w:val="el-GR" w:eastAsia="zh-CN"/>
        </w:rPr>
        <w:t>.</w:t>
      </w:r>
      <w:r w:rsidRPr="00B766BA">
        <w:rPr>
          <w:rFonts w:ascii="Calibri" w:eastAsia="SimSun" w:hAnsi="Calibri" w:cs="Calibri"/>
          <w:sz w:val="22"/>
          <w:szCs w:val="22"/>
          <w:lang w:val="el-GR" w:eastAsia="zh-CN"/>
        </w:rPr>
        <w:tab/>
        <w:t>Πλοία ιστιοφόρα πλαστικά ανεξαρτήτως κλίμακας.</w:t>
      </w:r>
    </w:p>
    <w:p w:rsidR="004303F8" w:rsidRPr="00B766BA" w:rsidRDefault="004303F8" w:rsidP="00834512">
      <w:pPr>
        <w:spacing w:after="140" w:line="276" w:lineRule="auto"/>
        <w:rPr>
          <w:rFonts w:ascii="Calibri" w:eastAsia="SimSun" w:hAnsi="Calibri" w:cs="Calibri"/>
          <w:sz w:val="22"/>
          <w:szCs w:val="22"/>
          <w:lang w:val="el-GR" w:eastAsia="zh-CN"/>
        </w:rPr>
      </w:pPr>
      <w:r w:rsidRPr="00B766BA">
        <w:rPr>
          <w:rFonts w:ascii="Calibri" w:eastAsia="SimSun" w:hAnsi="Calibri" w:cs="Calibri"/>
          <w:b/>
          <w:bCs/>
          <w:sz w:val="22"/>
          <w:szCs w:val="22"/>
          <w:lang w:val="el-GR" w:eastAsia="zh-CN"/>
        </w:rPr>
        <w:t>2</w:t>
      </w:r>
      <w:r>
        <w:rPr>
          <w:rFonts w:ascii="Calibri" w:eastAsia="SimSun" w:hAnsi="Calibri" w:cs="Calibri"/>
          <w:b/>
          <w:bCs/>
          <w:sz w:val="22"/>
          <w:szCs w:val="22"/>
          <w:lang w:val="el-GR" w:eastAsia="zh-CN"/>
        </w:rPr>
        <w:t>2</w:t>
      </w:r>
      <w:r w:rsidRPr="00B766BA">
        <w:rPr>
          <w:rFonts w:ascii="Calibri" w:eastAsia="SimSun" w:hAnsi="Calibri" w:cs="Calibri"/>
          <w:b/>
          <w:bCs/>
          <w:sz w:val="22"/>
          <w:szCs w:val="22"/>
          <w:vertAlign w:val="superscript"/>
          <w:lang w:val="el-GR" w:eastAsia="zh-CN"/>
        </w:rPr>
        <w:t>η</w:t>
      </w:r>
      <w:r w:rsidRPr="00B766BA">
        <w:rPr>
          <w:rFonts w:ascii="Calibri" w:eastAsia="SimSun" w:hAnsi="Calibri" w:cs="Calibri"/>
          <w:sz w:val="22"/>
          <w:szCs w:val="22"/>
          <w:lang w:val="el-GR" w:eastAsia="zh-CN"/>
        </w:rPr>
        <w:t>.</w:t>
      </w:r>
      <w:r w:rsidRPr="00B766BA">
        <w:rPr>
          <w:rFonts w:ascii="Calibri" w:eastAsia="SimSun" w:hAnsi="Calibri" w:cs="Calibri"/>
          <w:sz w:val="22"/>
          <w:szCs w:val="22"/>
          <w:lang w:val="el-GR" w:eastAsia="zh-CN"/>
        </w:rPr>
        <w:tab/>
        <w:t>Πλοία ιστιοφόρα ξύλινα ανεξαρτήτως κλίμακας.</w:t>
      </w:r>
    </w:p>
    <w:p w:rsidR="004303F8" w:rsidRDefault="004303F8" w:rsidP="00834512">
      <w:pPr>
        <w:spacing w:after="140" w:line="276" w:lineRule="auto"/>
        <w:rPr>
          <w:rFonts w:ascii="Calibri" w:eastAsia="SimSun" w:hAnsi="Calibri" w:cs="Calibri"/>
          <w:sz w:val="22"/>
          <w:szCs w:val="22"/>
          <w:lang w:val="el-GR" w:eastAsia="zh-CN"/>
        </w:rPr>
      </w:pPr>
      <w:r w:rsidRPr="00B766BA">
        <w:rPr>
          <w:rFonts w:ascii="Calibri" w:eastAsia="SimSun" w:hAnsi="Calibri" w:cs="Calibri"/>
          <w:b/>
          <w:bCs/>
          <w:sz w:val="22"/>
          <w:szCs w:val="22"/>
          <w:lang w:val="el-GR" w:eastAsia="zh-CN"/>
        </w:rPr>
        <w:t>2</w:t>
      </w:r>
      <w:r>
        <w:rPr>
          <w:rFonts w:ascii="Calibri" w:eastAsia="SimSun" w:hAnsi="Calibri" w:cs="Calibri"/>
          <w:b/>
          <w:bCs/>
          <w:sz w:val="22"/>
          <w:szCs w:val="22"/>
          <w:lang w:val="el-GR" w:eastAsia="zh-CN"/>
        </w:rPr>
        <w:t>3</w:t>
      </w:r>
      <w:r w:rsidRPr="00B766BA">
        <w:rPr>
          <w:rFonts w:ascii="Calibri" w:eastAsia="SimSun" w:hAnsi="Calibri" w:cs="Calibri"/>
          <w:b/>
          <w:bCs/>
          <w:sz w:val="22"/>
          <w:szCs w:val="22"/>
          <w:vertAlign w:val="superscript"/>
          <w:lang w:val="el-GR" w:eastAsia="zh-CN"/>
        </w:rPr>
        <w:t>η</w:t>
      </w:r>
      <w:r w:rsidRPr="00B766BA">
        <w:rPr>
          <w:rFonts w:ascii="Calibri" w:eastAsia="SimSun" w:hAnsi="Calibri" w:cs="Calibri"/>
          <w:sz w:val="22"/>
          <w:szCs w:val="22"/>
          <w:lang w:val="el-GR" w:eastAsia="zh-CN"/>
        </w:rPr>
        <w:t>.</w:t>
      </w:r>
      <w:r w:rsidRPr="00B766BA">
        <w:rPr>
          <w:rFonts w:ascii="Calibri" w:eastAsia="SimSun" w:hAnsi="Calibri" w:cs="Calibri"/>
          <w:sz w:val="22"/>
          <w:szCs w:val="22"/>
          <w:lang w:val="el-GR" w:eastAsia="zh-CN"/>
        </w:rPr>
        <w:tab/>
        <w:t>Πλοία</w:t>
      </w:r>
      <w:r w:rsidRPr="009A4587">
        <w:rPr>
          <w:rFonts w:ascii="Calibri" w:eastAsia="SimSun" w:hAnsi="Calibri" w:cs="Calibri"/>
          <w:sz w:val="22"/>
          <w:szCs w:val="22"/>
          <w:lang w:val="el-GR" w:eastAsia="zh-CN"/>
        </w:rPr>
        <w:t xml:space="preserve">/ </w:t>
      </w:r>
      <w:r>
        <w:rPr>
          <w:rFonts w:ascii="Calibri" w:eastAsia="SimSun" w:hAnsi="Calibri" w:cs="Calibri"/>
          <w:sz w:val="22"/>
          <w:szCs w:val="22"/>
          <w:lang w:val="el-GR" w:eastAsia="zh-CN"/>
        </w:rPr>
        <w:t>Υποβρύχια</w:t>
      </w:r>
      <w:r w:rsidRPr="00B766BA">
        <w:rPr>
          <w:rFonts w:ascii="Calibri" w:eastAsia="SimSun" w:hAnsi="Calibri" w:cs="Calibri"/>
          <w:sz w:val="22"/>
          <w:szCs w:val="22"/>
          <w:lang w:val="el-GR" w:eastAsia="zh-CN"/>
        </w:rPr>
        <w:t xml:space="preserve"> σύγχρονα ανεξαρτήτως κλίμακας.</w:t>
      </w:r>
    </w:p>
    <w:p w:rsidR="004303F8" w:rsidRPr="00B766BA" w:rsidRDefault="004303F8" w:rsidP="00834512">
      <w:pPr>
        <w:spacing w:after="140" w:line="276" w:lineRule="auto"/>
        <w:rPr>
          <w:rFonts w:ascii="Calibri" w:eastAsia="SimSun" w:hAnsi="Calibri" w:cs="Calibri"/>
          <w:b/>
          <w:bCs/>
          <w:caps/>
          <w:color w:val="404040"/>
          <w:sz w:val="22"/>
          <w:szCs w:val="22"/>
          <w:lang w:val="el-GR" w:eastAsia="zh-CN"/>
        </w:rPr>
      </w:pPr>
      <w:r w:rsidRPr="00B766BA">
        <w:rPr>
          <w:rFonts w:ascii="Calibri" w:eastAsia="SimSun" w:hAnsi="Calibri" w:cs="Calibri"/>
          <w:b/>
          <w:bCs/>
          <w:caps/>
          <w:color w:val="404040"/>
          <w:sz w:val="22"/>
          <w:szCs w:val="22"/>
          <w:lang w:val="el-GR" w:eastAsia="zh-CN"/>
        </w:rPr>
        <w:t xml:space="preserve">-------------------------------------------------------- Ζ. </w:t>
      </w:r>
      <w:r w:rsidRPr="00B766BA">
        <w:rPr>
          <w:rFonts w:ascii="Calibri" w:eastAsia="SimSun" w:hAnsi="Calibri" w:cs="Calibri"/>
          <w:b/>
          <w:bCs/>
          <w:caps/>
          <w:color w:val="404040"/>
          <w:sz w:val="22"/>
          <w:szCs w:val="22"/>
          <w:u w:val="single"/>
          <w:lang w:val="el-GR" w:eastAsia="zh-CN"/>
        </w:rPr>
        <w:t>Διοραματα</w:t>
      </w:r>
      <w:r w:rsidRPr="00B766BA">
        <w:rPr>
          <w:rFonts w:ascii="Calibri" w:eastAsia="SimSun" w:hAnsi="Calibri" w:cs="Calibri"/>
          <w:b/>
          <w:bCs/>
          <w:caps/>
          <w:color w:val="404040"/>
          <w:sz w:val="22"/>
          <w:szCs w:val="22"/>
          <w:lang w:val="el-GR" w:eastAsia="zh-CN"/>
        </w:rPr>
        <w:t xml:space="preserve"> -----------------------------------------------------------</w:t>
      </w:r>
    </w:p>
    <w:p w:rsidR="004303F8" w:rsidRPr="00B766BA" w:rsidRDefault="004303F8" w:rsidP="00834512">
      <w:pPr>
        <w:spacing w:after="140" w:line="276" w:lineRule="auto"/>
        <w:rPr>
          <w:rFonts w:ascii="Calibri" w:eastAsia="SimSun" w:hAnsi="Calibri" w:cs="Calibri"/>
          <w:sz w:val="22"/>
          <w:szCs w:val="22"/>
          <w:lang w:val="el-GR" w:eastAsia="zh-CN"/>
        </w:rPr>
      </w:pPr>
      <w:r w:rsidRPr="00B766BA">
        <w:rPr>
          <w:rFonts w:ascii="Calibri" w:eastAsia="SimSun" w:hAnsi="Calibri" w:cs="Calibri"/>
          <w:b/>
          <w:bCs/>
          <w:sz w:val="22"/>
          <w:szCs w:val="22"/>
          <w:lang w:val="el-GR" w:eastAsia="zh-CN"/>
        </w:rPr>
        <w:t>2</w:t>
      </w:r>
      <w:r w:rsidRPr="00826E47">
        <w:rPr>
          <w:rFonts w:ascii="Calibri" w:eastAsia="SimSun" w:hAnsi="Calibri" w:cs="Calibri"/>
          <w:b/>
          <w:bCs/>
          <w:sz w:val="22"/>
          <w:szCs w:val="22"/>
          <w:lang w:val="el-GR" w:eastAsia="zh-CN"/>
        </w:rPr>
        <w:t>4</w:t>
      </w:r>
      <w:r w:rsidRPr="00B766BA">
        <w:rPr>
          <w:rFonts w:ascii="Calibri" w:eastAsia="SimSun" w:hAnsi="Calibri" w:cs="Calibri"/>
          <w:b/>
          <w:bCs/>
          <w:sz w:val="22"/>
          <w:szCs w:val="22"/>
          <w:vertAlign w:val="superscript"/>
          <w:lang w:val="el-GR" w:eastAsia="zh-CN"/>
        </w:rPr>
        <w:t>η</w:t>
      </w:r>
      <w:r w:rsidRPr="00B766BA">
        <w:rPr>
          <w:rFonts w:ascii="Calibri" w:eastAsia="SimSun" w:hAnsi="Calibri" w:cs="Calibri"/>
          <w:sz w:val="22"/>
          <w:szCs w:val="22"/>
          <w:lang w:val="el-GR" w:eastAsia="zh-CN"/>
        </w:rPr>
        <w:t>.</w:t>
      </w:r>
      <w:r w:rsidRPr="00B766BA">
        <w:rPr>
          <w:rFonts w:ascii="Calibri" w:eastAsia="SimSun" w:hAnsi="Calibri" w:cs="Calibri"/>
          <w:sz w:val="22"/>
          <w:szCs w:val="22"/>
          <w:lang w:val="el-GR" w:eastAsia="zh-CN"/>
        </w:rPr>
        <w:tab/>
        <w:t>Διοράματα Αεροσκαφών ανεξαρτήτως κλίμακας.</w:t>
      </w:r>
    </w:p>
    <w:p w:rsidR="004303F8" w:rsidRPr="00B766BA" w:rsidRDefault="004303F8" w:rsidP="00834512">
      <w:pPr>
        <w:spacing w:after="140" w:line="276" w:lineRule="auto"/>
        <w:rPr>
          <w:rFonts w:ascii="Calibri" w:eastAsia="SimSun" w:hAnsi="Calibri" w:cs="Calibri"/>
          <w:sz w:val="22"/>
          <w:szCs w:val="22"/>
          <w:lang w:val="el-GR" w:eastAsia="zh-CN"/>
        </w:rPr>
      </w:pPr>
      <w:r w:rsidRPr="00B766BA">
        <w:rPr>
          <w:rFonts w:ascii="Calibri" w:eastAsia="SimSun" w:hAnsi="Calibri" w:cs="Calibri"/>
          <w:b/>
          <w:bCs/>
          <w:sz w:val="22"/>
          <w:szCs w:val="22"/>
          <w:lang w:val="el-GR" w:eastAsia="zh-CN"/>
        </w:rPr>
        <w:t>2</w:t>
      </w:r>
      <w:r>
        <w:rPr>
          <w:rFonts w:ascii="Calibri" w:eastAsia="SimSun" w:hAnsi="Calibri" w:cs="Calibri"/>
          <w:b/>
          <w:bCs/>
          <w:sz w:val="22"/>
          <w:szCs w:val="22"/>
          <w:lang w:val="el-GR" w:eastAsia="zh-CN"/>
        </w:rPr>
        <w:t>5</w:t>
      </w:r>
      <w:r w:rsidRPr="00B766BA">
        <w:rPr>
          <w:rFonts w:ascii="Calibri" w:eastAsia="SimSun" w:hAnsi="Calibri" w:cs="Calibri"/>
          <w:b/>
          <w:bCs/>
          <w:sz w:val="22"/>
          <w:szCs w:val="22"/>
          <w:vertAlign w:val="superscript"/>
          <w:lang w:val="el-GR" w:eastAsia="zh-CN"/>
        </w:rPr>
        <w:t>η</w:t>
      </w:r>
      <w:r w:rsidRPr="00B766BA">
        <w:rPr>
          <w:rFonts w:ascii="Calibri" w:eastAsia="SimSun" w:hAnsi="Calibri" w:cs="Calibri"/>
          <w:b/>
          <w:bCs/>
          <w:sz w:val="22"/>
          <w:szCs w:val="22"/>
          <w:lang w:val="el-GR" w:eastAsia="zh-CN"/>
        </w:rPr>
        <w:t xml:space="preserve"> </w:t>
      </w:r>
      <w:r w:rsidRPr="00B766BA">
        <w:rPr>
          <w:rFonts w:ascii="Calibri" w:eastAsia="SimSun" w:hAnsi="Calibri" w:cs="Calibri"/>
          <w:sz w:val="22"/>
          <w:szCs w:val="22"/>
          <w:lang w:val="el-GR" w:eastAsia="zh-CN"/>
        </w:rPr>
        <w:t>.</w:t>
      </w:r>
      <w:r w:rsidRPr="00B766BA">
        <w:rPr>
          <w:rFonts w:ascii="Calibri" w:eastAsia="SimSun" w:hAnsi="Calibri" w:cs="Calibri"/>
          <w:sz w:val="22"/>
          <w:szCs w:val="22"/>
          <w:lang w:val="el-GR" w:eastAsia="zh-CN"/>
        </w:rPr>
        <w:tab/>
        <w:t>Διοράματα Πολιτικού περιεχομένου ανεξαρτήτως κλίμακας.</w:t>
      </w:r>
    </w:p>
    <w:p w:rsidR="004303F8" w:rsidRPr="00B766BA" w:rsidRDefault="004303F8" w:rsidP="00834512">
      <w:pPr>
        <w:spacing w:after="140" w:line="276" w:lineRule="auto"/>
        <w:rPr>
          <w:rFonts w:ascii="Calibri" w:eastAsia="SimSun" w:hAnsi="Calibri" w:cs="Calibri"/>
          <w:sz w:val="22"/>
          <w:szCs w:val="22"/>
          <w:lang w:val="el-GR" w:eastAsia="zh-CN"/>
        </w:rPr>
      </w:pPr>
      <w:r w:rsidRPr="00B766BA">
        <w:rPr>
          <w:rFonts w:ascii="Calibri" w:eastAsia="SimSun" w:hAnsi="Calibri" w:cs="Calibri"/>
          <w:b/>
          <w:bCs/>
          <w:sz w:val="22"/>
          <w:szCs w:val="22"/>
          <w:lang w:val="el-GR" w:eastAsia="zh-CN"/>
        </w:rPr>
        <w:t>2</w:t>
      </w:r>
      <w:r>
        <w:rPr>
          <w:rFonts w:ascii="Calibri" w:eastAsia="SimSun" w:hAnsi="Calibri" w:cs="Calibri"/>
          <w:b/>
          <w:bCs/>
          <w:sz w:val="22"/>
          <w:szCs w:val="22"/>
          <w:lang w:val="el-GR" w:eastAsia="zh-CN"/>
        </w:rPr>
        <w:t>6</w:t>
      </w:r>
      <w:r w:rsidRPr="00B766BA">
        <w:rPr>
          <w:rFonts w:ascii="Calibri" w:eastAsia="SimSun" w:hAnsi="Calibri" w:cs="Calibri"/>
          <w:b/>
          <w:bCs/>
          <w:sz w:val="22"/>
          <w:szCs w:val="22"/>
          <w:vertAlign w:val="superscript"/>
          <w:lang w:val="el-GR" w:eastAsia="zh-CN"/>
        </w:rPr>
        <w:t>η</w:t>
      </w:r>
      <w:r w:rsidRPr="00B766BA">
        <w:rPr>
          <w:rFonts w:ascii="Calibri" w:eastAsia="SimSun" w:hAnsi="Calibri" w:cs="Calibri"/>
          <w:b/>
          <w:bCs/>
          <w:sz w:val="22"/>
          <w:szCs w:val="22"/>
          <w:lang w:val="el-GR" w:eastAsia="zh-CN"/>
        </w:rPr>
        <w:t xml:space="preserve"> </w:t>
      </w:r>
      <w:r w:rsidRPr="00B766BA">
        <w:rPr>
          <w:rFonts w:ascii="Calibri" w:eastAsia="SimSun" w:hAnsi="Calibri" w:cs="Calibri"/>
          <w:sz w:val="22"/>
          <w:szCs w:val="22"/>
          <w:lang w:val="el-GR" w:eastAsia="zh-CN"/>
        </w:rPr>
        <w:t>.</w:t>
      </w:r>
      <w:r w:rsidRPr="00B766BA">
        <w:rPr>
          <w:rFonts w:ascii="Calibri" w:eastAsia="SimSun" w:hAnsi="Calibri" w:cs="Calibri"/>
          <w:sz w:val="22"/>
          <w:szCs w:val="22"/>
          <w:lang w:val="el-GR" w:eastAsia="zh-CN"/>
        </w:rPr>
        <w:tab/>
        <w:t>Διοράματα Στρατιωτικού περιεχομένου ανεξαρτήτως κλίμακας.</w:t>
      </w:r>
    </w:p>
    <w:p w:rsidR="004303F8" w:rsidRPr="001B782E" w:rsidRDefault="004303F8" w:rsidP="00834512">
      <w:pPr>
        <w:spacing w:after="140" w:line="276" w:lineRule="auto"/>
        <w:rPr>
          <w:rFonts w:ascii="Calibri" w:eastAsia="SimSun" w:hAnsi="Calibri" w:cs="Calibri"/>
          <w:sz w:val="22"/>
          <w:szCs w:val="22"/>
          <w:lang w:val="el-GR" w:eastAsia="zh-CN"/>
        </w:rPr>
      </w:pPr>
      <w:r w:rsidRPr="00B766BA">
        <w:rPr>
          <w:rFonts w:ascii="Calibri" w:eastAsia="SimSun" w:hAnsi="Calibri" w:cs="Calibri"/>
          <w:b/>
          <w:bCs/>
          <w:sz w:val="22"/>
          <w:szCs w:val="22"/>
          <w:lang w:val="el-GR" w:eastAsia="zh-CN"/>
        </w:rPr>
        <w:t>2</w:t>
      </w:r>
      <w:r>
        <w:rPr>
          <w:rFonts w:ascii="Calibri" w:eastAsia="SimSun" w:hAnsi="Calibri" w:cs="Calibri"/>
          <w:b/>
          <w:bCs/>
          <w:sz w:val="22"/>
          <w:szCs w:val="22"/>
          <w:lang w:val="el-GR" w:eastAsia="zh-CN"/>
        </w:rPr>
        <w:t>7</w:t>
      </w:r>
      <w:r w:rsidRPr="00B766BA">
        <w:rPr>
          <w:rFonts w:ascii="Calibri" w:eastAsia="SimSun" w:hAnsi="Calibri" w:cs="Calibri"/>
          <w:sz w:val="22"/>
          <w:szCs w:val="22"/>
          <w:vertAlign w:val="superscript"/>
          <w:lang w:val="el-GR" w:eastAsia="zh-CN"/>
        </w:rPr>
        <w:t>η</w:t>
      </w:r>
      <w:r w:rsidRPr="00B766BA">
        <w:rPr>
          <w:rFonts w:ascii="Calibri" w:eastAsia="SimSun" w:hAnsi="Calibri" w:cs="Calibri"/>
          <w:sz w:val="22"/>
          <w:szCs w:val="22"/>
          <w:lang w:val="el-GR" w:eastAsia="zh-CN"/>
        </w:rPr>
        <w:t>.</w:t>
      </w:r>
      <w:r w:rsidRPr="00B766BA">
        <w:rPr>
          <w:rFonts w:ascii="Calibri" w:eastAsia="SimSun" w:hAnsi="Calibri" w:cs="Calibri"/>
          <w:sz w:val="22"/>
          <w:szCs w:val="22"/>
          <w:lang w:val="el-GR" w:eastAsia="zh-CN"/>
        </w:rPr>
        <w:tab/>
        <w:t>Διοράματα Φαντασίας ανεξαρτήτως κλίμακας.</w:t>
      </w:r>
      <w:r>
        <w:rPr>
          <w:rFonts w:ascii="Calibri" w:eastAsia="SimSun" w:hAnsi="Calibri" w:cs="Calibri"/>
          <w:sz w:val="22"/>
          <w:szCs w:val="22"/>
          <w:lang w:val="el-GR" w:eastAsia="zh-CN"/>
        </w:rPr>
        <w:t xml:space="preserve">(εκτός </w:t>
      </w:r>
      <w:r>
        <w:rPr>
          <w:rFonts w:ascii="Calibri" w:eastAsia="SimSun" w:hAnsi="Calibri" w:cs="Calibri"/>
          <w:sz w:val="22"/>
          <w:szCs w:val="22"/>
          <w:lang w:eastAsia="zh-CN"/>
        </w:rPr>
        <w:t>Wargaming</w:t>
      </w:r>
      <w:r w:rsidRPr="001B782E">
        <w:rPr>
          <w:rFonts w:ascii="Calibri" w:eastAsia="SimSun" w:hAnsi="Calibri" w:cs="Calibri"/>
          <w:sz w:val="22"/>
          <w:szCs w:val="22"/>
          <w:lang w:val="el-GR" w:eastAsia="zh-CN"/>
        </w:rPr>
        <w:t xml:space="preserve">, </w:t>
      </w:r>
      <w:r>
        <w:rPr>
          <w:rFonts w:ascii="Calibri" w:eastAsia="SimSun" w:hAnsi="Calibri" w:cs="Calibri"/>
          <w:sz w:val="22"/>
          <w:szCs w:val="22"/>
          <w:lang w:val="el-GR" w:eastAsia="zh-CN"/>
        </w:rPr>
        <w:t xml:space="preserve">δείτε κατηγορία </w:t>
      </w:r>
      <w:r>
        <w:rPr>
          <w:rFonts w:ascii="Calibri" w:eastAsia="SimSun" w:hAnsi="Calibri" w:cs="Calibri"/>
          <w:sz w:val="22"/>
          <w:szCs w:val="22"/>
          <w:lang w:eastAsia="zh-CN"/>
        </w:rPr>
        <w:t>Wargaming</w:t>
      </w:r>
      <w:r w:rsidRPr="001B782E">
        <w:rPr>
          <w:rFonts w:ascii="Calibri" w:eastAsia="SimSun" w:hAnsi="Calibri" w:cs="Calibri"/>
          <w:sz w:val="22"/>
          <w:szCs w:val="22"/>
          <w:lang w:val="el-GR" w:eastAsia="zh-CN"/>
        </w:rPr>
        <w:t>)</w:t>
      </w:r>
    </w:p>
    <w:p w:rsidR="004303F8" w:rsidRPr="00B766BA" w:rsidRDefault="004303F8" w:rsidP="00834512">
      <w:pPr>
        <w:spacing w:after="140" w:line="276" w:lineRule="auto"/>
        <w:rPr>
          <w:rFonts w:ascii="Calibri" w:eastAsia="SimSun" w:hAnsi="Calibri" w:cs="Calibri"/>
          <w:sz w:val="22"/>
          <w:szCs w:val="22"/>
          <w:lang w:val="el-GR" w:eastAsia="zh-CN"/>
        </w:rPr>
      </w:pPr>
      <w:r>
        <w:rPr>
          <w:rFonts w:ascii="Calibri" w:eastAsia="SimSun" w:hAnsi="Calibri" w:cs="Calibri"/>
          <w:b/>
          <w:sz w:val="22"/>
          <w:szCs w:val="22"/>
          <w:lang w:val="el-GR" w:eastAsia="zh-CN"/>
        </w:rPr>
        <w:t>28</w:t>
      </w:r>
      <w:r w:rsidRPr="00B766BA">
        <w:rPr>
          <w:rFonts w:ascii="Calibri" w:eastAsia="SimSun" w:hAnsi="Calibri" w:cs="Calibri"/>
          <w:b/>
          <w:sz w:val="22"/>
          <w:szCs w:val="22"/>
          <w:vertAlign w:val="superscript"/>
          <w:lang w:val="el-GR" w:eastAsia="zh-CN"/>
        </w:rPr>
        <w:t>η</w:t>
      </w:r>
      <w:r w:rsidRPr="00B766BA">
        <w:rPr>
          <w:rFonts w:ascii="Calibri" w:eastAsia="SimSun" w:hAnsi="Calibri" w:cs="Calibri"/>
          <w:sz w:val="22"/>
          <w:szCs w:val="22"/>
          <w:lang w:val="el-GR" w:eastAsia="zh-CN"/>
        </w:rPr>
        <w:t xml:space="preserve"> </w:t>
      </w:r>
      <w:r w:rsidRPr="00B766BA">
        <w:rPr>
          <w:rFonts w:ascii="Calibri" w:eastAsia="SimSun" w:hAnsi="Calibri" w:cs="Calibri"/>
          <w:sz w:val="22"/>
          <w:szCs w:val="22"/>
          <w:lang w:val="el-GR" w:eastAsia="zh-CN"/>
        </w:rPr>
        <w:tab/>
        <w:t>Μίνι Διοράματα (βλέπε διευκρίνηση αρ. 2).</w:t>
      </w:r>
    </w:p>
    <w:p w:rsidR="004303F8" w:rsidRPr="00B766BA" w:rsidRDefault="004303F8" w:rsidP="00834512">
      <w:pPr>
        <w:keepNext/>
        <w:keepLines/>
        <w:spacing w:before="200" w:line="276" w:lineRule="auto"/>
        <w:jc w:val="center"/>
        <w:outlineLvl w:val="7"/>
        <w:rPr>
          <w:rFonts w:ascii="Calibri" w:eastAsia="SimSun" w:hAnsi="Calibri" w:cs="Calibri"/>
          <w:b/>
          <w:bCs/>
          <w:caps/>
          <w:color w:val="404040"/>
          <w:sz w:val="22"/>
          <w:szCs w:val="22"/>
          <w:lang w:val="el-GR" w:eastAsia="zh-CN"/>
        </w:rPr>
      </w:pPr>
      <w:r w:rsidRPr="00B766BA">
        <w:rPr>
          <w:rFonts w:ascii="Calibri" w:eastAsia="SimSun" w:hAnsi="Calibri" w:cs="Calibri"/>
          <w:b/>
          <w:bCs/>
          <w:caps/>
          <w:color w:val="404040"/>
          <w:sz w:val="22"/>
          <w:szCs w:val="22"/>
          <w:lang w:val="el-GR" w:eastAsia="zh-CN"/>
        </w:rPr>
        <w:t xml:space="preserve"> ------------------------------------------ Η. </w:t>
      </w:r>
      <w:r w:rsidRPr="00B766BA">
        <w:rPr>
          <w:rFonts w:ascii="Calibri" w:eastAsia="SimSun" w:hAnsi="Calibri" w:cs="Calibri"/>
          <w:b/>
          <w:bCs/>
          <w:caps/>
          <w:color w:val="404040"/>
          <w:sz w:val="22"/>
          <w:szCs w:val="22"/>
          <w:u w:val="single"/>
          <w:lang w:val="el-GR" w:eastAsia="zh-CN"/>
        </w:rPr>
        <w:t>Μοντελιστες κάτω των 18</w:t>
      </w:r>
      <w:r w:rsidRPr="00B766BA">
        <w:rPr>
          <w:rFonts w:ascii="Calibri" w:eastAsia="SimSun" w:hAnsi="Calibri" w:cs="Calibri"/>
          <w:b/>
          <w:bCs/>
          <w:caps/>
          <w:color w:val="404040"/>
          <w:sz w:val="22"/>
          <w:szCs w:val="22"/>
          <w:lang w:val="el-GR" w:eastAsia="zh-CN"/>
        </w:rPr>
        <w:t xml:space="preserve"> --------------------------------------------------</w:t>
      </w:r>
    </w:p>
    <w:p w:rsidR="004303F8" w:rsidRPr="00B766BA" w:rsidRDefault="004303F8" w:rsidP="00834512">
      <w:pPr>
        <w:spacing w:after="140" w:line="276" w:lineRule="auto"/>
        <w:rPr>
          <w:rFonts w:ascii="Calibri" w:eastAsia="SimSun" w:hAnsi="Calibri" w:cs="Calibri"/>
          <w:sz w:val="22"/>
          <w:szCs w:val="22"/>
          <w:lang w:val="el-GR" w:eastAsia="zh-CN"/>
        </w:rPr>
      </w:pPr>
      <w:r>
        <w:rPr>
          <w:rFonts w:ascii="Calibri" w:eastAsia="SimSun" w:hAnsi="Calibri" w:cs="Calibri"/>
          <w:b/>
          <w:bCs/>
          <w:sz w:val="22"/>
          <w:szCs w:val="22"/>
          <w:lang w:val="el-GR" w:eastAsia="zh-CN"/>
        </w:rPr>
        <w:t>29</w:t>
      </w:r>
      <w:r w:rsidRPr="00B766BA">
        <w:rPr>
          <w:rFonts w:ascii="Calibri" w:eastAsia="SimSun" w:hAnsi="Calibri" w:cs="Calibri"/>
          <w:b/>
          <w:bCs/>
          <w:sz w:val="22"/>
          <w:szCs w:val="22"/>
          <w:vertAlign w:val="superscript"/>
          <w:lang w:val="el-GR" w:eastAsia="zh-CN"/>
        </w:rPr>
        <w:t>η</w:t>
      </w:r>
      <w:r w:rsidRPr="00B766BA">
        <w:rPr>
          <w:rFonts w:ascii="Calibri" w:eastAsia="SimSun" w:hAnsi="Calibri" w:cs="Calibri"/>
          <w:sz w:val="22"/>
          <w:szCs w:val="22"/>
          <w:lang w:val="el-GR" w:eastAsia="zh-CN"/>
        </w:rPr>
        <w:t>.</w:t>
      </w:r>
      <w:r w:rsidRPr="00B766BA">
        <w:rPr>
          <w:rFonts w:ascii="Calibri" w:eastAsia="SimSun" w:hAnsi="Calibri" w:cs="Calibri"/>
          <w:sz w:val="22"/>
          <w:szCs w:val="22"/>
          <w:lang w:val="el-GR" w:eastAsia="zh-CN"/>
        </w:rPr>
        <w:tab/>
        <w:t>Αεροσκάφη ανεξαρτήτως κλίμακας.</w:t>
      </w:r>
    </w:p>
    <w:p w:rsidR="004303F8" w:rsidRPr="00B766BA" w:rsidRDefault="004303F8" w:rsidP="00834512">
      <w:pPr>
        <w:spacing w:after="140" w:line="276" w:lineRule="auto"/>
        <w:rPr>
          <w:rFonts w:ascii="Calibri" w:eastAsia="SimSun" w:hAnsi="Calibri" w:cs="Calibri"/>
          <w:sz w:val="22"/>
          <w:szCs w:val="22"/>
          <w:lang w:val="el-GR" w:eastAsia="zh-CN"/>
        </w:rPr>
      </w:pPr>
      <w:r>
        <w:rPr>
          <w:rFonts w:ascii="Calibri" w:eastAsia="SimSun" w:hAnsi="Calibri" w:cs="Calibri"/>
          <w:b/>
          <w:bCs/>
          <w:sz w:val="22"/>
          <w:szCs w:val="22"/>
          <w:lang w:val="el-GR" w:eastAsia="zh-CN"/>
        </w:rPr>
        <w:t>30</w:t>
      </w:r>
      <w:r w:rsidRPr="00B766BA">
        <w:rPr>
          <w:rFonts w:ascii="Calibri" w:eastAsia="SimSun" w:hAnsi="Calibri" w:cs="Calibri"/>
          <w:b/>
          <w:bCs/>
          <w:sz w:val="22"/>
          <w:szCs w:val="22"/>
          <w:vertAlign w:val="superscript"/>
          <w:lang w:val="el-GR" w:eastAsia="zh-CN"/>
        </w:rPr>
        <w:t>η</w:t>
      </w:r>
      <w:r w:rsidRPr="00B766BA">
        <w:rPr>
          <w:rFonts w:ascii="Calibri" w:eastAsia="SimSun" w:hAnsi="Calibri" w:cs="Calibri"/>
          <w:sz w:val="22"/>
          <w:szCs w:val="22"/>
          <w:lang w:val="el-GR" w:eastAsia="zh-CN"/>
        </w:rPr>
        <w:t>.</w:t>
      </w:r>
      <w:r w:rsidRPr="00B766BA">
        <w:rPr>
          <w:rFonts w:ascii="Calibri" w:eastAsia="SimSun" w:hAnsi="Calibri" w:cs="Calibri"/>
          <w:sz w:val="22"/>
          <w:szCs w:val="22"/>
          <w:lang w:val="el-GR" w:eastAsia="zh-CN"/>
        </w:rPr>
        <w:tab/>
        <w:t>Ελικόπτερα ανεξαρτήτως κλίμακας.</w:t>
      </w:r>
    </w:p>
    <w:p w:rsidR="004303F8" w:rsidRPr="00B766BA" w:rsidRDefault="004303F8" w:rsidP="00834512">
      <w:pPr>
        <w:spacing w:after="140" w:line="276" w:lineRule="auto"/>
        <w:ind w:left="709" w:hanging="709"/>
        <w:rPr>
          <w:rFonts w:ascii="Calibri" w:eastAsia="SimSun" w:hAnsi="Calibri" w:cs="Calibri"/>
          <w:sz w:val="22"/>
          <w:szCs w:val="22"/>
          <w:lang w:val="el-GR" w:eastAsia="zh-CN"/>
        </w:rPr>
      </w:pPr>
      <w:r w:rsidRPr="00B766BA">
        <w:rPr>
          <w:rFonts w:ascii="Calibri" w:eastAsia="SimSun" w:hAnsi="Calibri" w:cs="Calibri"/>
          <w:b/>
          <w:bCs/>
          <w:sz w:val="22"/>
          <w:szCs w:val="22"/>
          <w:lang w:val="el-GR" w:eastAsia="zh-CN"/>
        </w:rPr>
        <w:t>3</w:t>
      </w:r>
      <w:r>
        <w:rPr>
          <w:rFonts w:ascii="Calibri" w:eastAsia="SimSun" w:hAnsi="Calibri" w:cs="Calibri"/>
          <w:b/>
          <w:bCs/>
          <w:sz w:val="22"/>
          <w:szCs w:val="22"/>
          <w:lang w:val="el-GR" w:eastAsia="zh-CN"/>
        </w:rPr>
        <w:t>1</w:t>
      </w:r>
      <w:r w:rsidRPr="00B766BA">
        <w:rPr>
          <w:rFonts w:ascii="Calibri" w:eastAsia="SimSun" w:hAnsi="Calibri" w:cs="Calibri"/>
          <w:b/>
          <w:bCs/>
          <w:sz w:val="22"/>
          <w:szCs w:val="22"/>
          <w:vertAlign w:val="superscript"/>
          <w:lang w:val="el-GR" w:eastAsia="zh-CN"/>
        </w:rPr>
        <w:t>η</w:t>
      </w:r>
      <w:r w:rsidRPr="00B766BA">
        <w:rPr>
          <w:rFonts w:ascii="Calibri" w:eastAsia="SimSun" w:hAnsi="Calibri" w:cs="Calibri"/>
          <w:sz w:val="22"/>
          <w:szCs w:val="22"/>
          <w:lang w:val="el-GR" w:eastAsia="zh-CN"/>
        </w:rPr>
        <w:t>.</w:t>
      </w:r>
      <w:r w:rsidRPr="00B766BA">
        <w:rPr>
          <w:rFonts w:ascii="Calibri" w:eastAsia="SimSun" w:hAnsi="Calibri" w:cs="Calibri"/>
          <w:sz w:val="22"/>
          <w:szCs w:val="22"/>
          <w:lang w:val="el-GR" w:eastAsia="zh-CN"/>
        </w:rPr>
        <w:tab/>
        <w:t>Άρματα μάχης, Τεθωρακισμένα και Ημιερπυστριοφόρα ανεξαρτήτως κλίμακας.</w:t>
      </w:r>
    </w:p>
    <w:p w:rsidR="004303F8" w:rsidRPr="00B766BA" w:rsidRDefault="004303F8" w:rsidP="00834512">
      <w:pPr>
        <w:spacing w:after="140" w:line="276" w:lineRule="auto"/>
        <w:rPr>
          <w:rFonts w:ascii="Calibri" w:eastAsia="SimSun" w:hAnsi="Calibri" w:cs="Calibri"/>
          <w:sz w:val="22"/>
          <w:szCs w:val="22"/>
          <w:lang w:val="el-GR" w:eastAsia="zh-CN"/>
        </w:rPr>
      </w:pPr>
      <w:r w:rsidRPr="00B766BA">
        <w:rPr>
          <w:rFonts w:ascii="Calibri" w:eastAsia="SimSun" w:hAnsi="Calibri" w:cs="Calibri"/>
          <w:b/>
          <w:bCs/>
          <w:sz w:val="22"/>
          <w:szCs w:val="22"/>
          <w:lang w:val="el-GR" w:eastAsia="zh-CN"/>
        </w:rPr>
        <w:t>3</w:t>
      </w:r>
      <w:r>
        <w:rPr>
          <w:rFonts w:ascii="Calibri" w:eastAsia="SimSun" w:hAnsi="Calibri" w:cs="Calibri"/>
          <w:b/>
          <w:bCs/>
          <w:sz w:val="22"/>
          <w:szCs w:val="22"/>
          <w:lang w:val="el-GR" w:eastAsia="zh-CN"/>
        </w:rPr>
        <w:t>2</w:t>
      </w:r>
      <w:r w:rsidRPr="00B766BA">
        <w:rPr>
          <w:rFonts w:ascii="Calibri" w:eastAsia="SimSun" w:hAnsi="Calibri" w:cs="Calibri"/>
          <w:b/>
          <w:bCs/>
          <w:sz w:val="22"/>
          <w:szCs w:val="22"/>
          <w:vertAlign w:val="superscript"/>
          <w:lang w:val="el-GR" w:eastAsia="zh-CN"/>
        </w:rPr>
        <w:t>η</w:t>
      </w:r>
      <w:r w:rsidRPr="00B766BA">
        <w:rPr>
          <w:rFonts w:ascii="Calibri" w:eastAsia="SimSun" w:hAnsi="Calibri" w:cs="Calibri"/>
          <w:sz w:val="22"/>
          <w:szCs w:val="22"/>
          <w:lang w:val="el-GR" w:eastAsia="zh-CN"/>
        </w:rPr>
        <w:t>.</w:t>
      </w:r>
      <w:r w:rsidRPr="00B766BA">
        <w:rPr>
          <w:rFonts w:ascii="Calibri" w:eastAsia="SimSun" w:hAnsi="Calibri" w:cs="Calibri"/>
          <w:sz w:val="22"/>
          <w:szCs w:val="22"/>
          <w:lang w:val="el-GR" w:eastAsia="zh-CN"/>
        </w:rPr>
        <w:tab/>
        <w:t>Τροχοφόρα στρατιωτικά οχήματα ανεξαρτήτως κλίμακας.</w:t>
      </w:r>
    </w:p>
    <w:p w:rsidR="004303F8" w:rsidRPr="00B766BA" w:rsidRDefault="004303F8" w:rsidP="00834512">
      <w:pPr>
        <w:spacing w:after="140" w:line="276" w:lineRule="auto"/>
        <w:rPr>
          <w:rFonts w:ascii="Calibri" w:eastAsia="SimSun" w:hAnsi="Calibri" w:cs="Calibri"/>
          <w:sz w:val="22"/>
          <w:szCs w:val="22"/>
          <w:lang w:val="el-GR" w:eastAsia="zh-CN"/>
        </w:rPr>
      </w:pPr>
      <w:r w:rsidRPr="00B766BA">
        <w:rPr>
          <w:rFonts w:ascii="Calibri" w:eastAsia="SimSun" w:hAnsi="Calibri" w:cs="Calibri"/>
          <w:b/>
          <w:bCs/>
          <w:sz w:val="22"/>
          <w:szCs w:val="22"/>
          <w:lang w:val="el-GR" w:eastAsia="zh-CN"/>
        </w:rPr>
        <w:t>3</w:t>
      </w:r>
      <w:r>
        <w:rPr>
          <w:rFonts w:ascii="Calibri" w:eastAsia="SimSun" w:hAnsi="Calibri" w:cs="Calibri"/>
          <w:b/>
          <w:bCs/>
          <w:sz w:val="22"/>
          <w:szCs w:val="22"/>
          <w:lang w:val="el-GR" w:eastAsia="zh-CN"/>
        </w:rPr>
        <w:t>3</w:t>
      </w:r>
      <w:r w:rsidRPr="00B766BA">
        <w:rPr>
          <w:rFonts w:ascii="Calibri" w:eastAsia="SimSun" w:hAnsi="Calibri" w:cs="Calibri"/>
          <w:b/>
          <w:bCs/>
          <w:sz w:val="22"/>
          <w:szCs w:val="22"/>
          <w:vertAlign w:val="superscript"/>
          <w:lang w:val="el-GR" w:eastAsia="zh-CN"/>
        </w:rPr>
        <w:t>η</w:t>
      </w:r>
      <w:r w:rsidRPr="00B766BA">
        <w:rPr>
          <w:rFonts w:ascii="Calibri" w:eastAsia="SimSun" w:hAnsi="Calibri" w:cs="Calibri"/>
          <w:sz w:val="22"/>
          <w:szCs w:val="22"/>
          <w:lang w:val="el-GR" w:eastAsia="zh-CN"/>
        </w:rPr>
        <w:t>.</w:t>
      </w:r>
      <w:r w:rsidRPr="00B766BA">
        <w:rPr>
          <w:rFonts w:ascii="Calibri" w:eastAsia="SimSun" w:hAnsi="Calibri" w:cs="Calibri"/>
          <w:sz w:val="22"/>
          <w:szCs w:val="22"/>
          <w:lang w:val="el-GR" w:eastAsia="zh-CN"/>
        </w:rPr>
        <w:tab/>
        <w:t>Πολιτικά Οχήματα ανεξαρτήτως κλίμακας.</w:t>
      </w:r>
    </w:p>
    <w:p w:rsidR="004303F8" w:rsidRPr="00B766BA" w:rsidRDefault="004303F8" w:rsidP="00834512">
      <w:pPr>
        <w:spacing w:after="140" w:line="276" w:lineRule="auto"/>
        <w:rPr>
          <w:rFonts w:ascii="Calibri" w:eastAsia="SimSun" w:hAnsi="Calibri" w:cs="Calibri"/>
          <w:sz w:val="22"/>
          <w:szCs w:val="22"/>
          <w:lang w:val="el-GR" w:eastAsia="zh-CN"/>
        </w:rPr>
      </w:pPr>
      <w:r w:rsidRPr="00B766BA">
        <w:rPr>
          <w:rFonts w:ascii="Calibri" w:eastAsia="SimSun" w:hAnsi="Calibri" w:cs="Calibri"/>
          <w:b/>
          <w:bCs/>
          <w:sz w:val="22"/>
          <w:szCs w:val="22"/>
          <w:lang w:val="el-GR" w:eastAsia="zh-CN"/>
        </w:rPr>
        <w:t>3</w:t>
      </w:r>
      <w:r>
        <w:rPr>
          <w:rFonts w:ascii="Calibri" w:eastAsia="SimSun" w:hAnsi="Calibri" w:cs="Calibri"/>
          <w:b/>
          <w:bCs/>
          <w:sz w:val="22"/>
          <w:szCs w:val="22"/>
          <w:lang w:val="el-GR" w:eastAsia="zh-CN"/>
        </w:rPr>
        <w:t>4</w:t>
      </w:r>
      <w:r w:rsidRPr="00B766BA">
        <w:rPr>
          <w:rFonts w:ascii="Calibri" w:eastAsia="SimSun" w:hAnsi="Calibri" w:cs="Calibri"/>
          <w:b/>
          <w:bCs/>
          <w:sz w:val="22"/>
          <w:szCs w:val="22"/>
          <w:vertAlign w:val="superscript"/>
          <w:lang w:val="el-GR" w:eastAsia="zh-CN"/>
        </w:rPr>
        <w:t>η</w:t>
      </w:r>
      <w:r w:rsidRPr="00B766BA">
        <w:rPr>
          <w:rFonts w:ascii="Calibri" w:eastAsia="SimSun" w:hAnsi="Calibri" w:cs="Calibri"/>
          <w:sz w:val="22"/>
          <w:szCs w:val="22"/>
          <w:lang w:val="el-GR" w:eastAsia="zh-CN"/>
        </w:rPr>
        <w:t>.</w:t>
      </w:r>
      <w:r w:rsidRPr="00B766BA">
        <w:rPr>
          <w:rFonts w:ascii="Calibri" w:eastAsia="SimSun" w:hAnsi="Calibri" w:cs="Calibri"/>
          <w:sz w:val="22"/>
          <w:szCs w:val="22"/>
          <w:lang w:val="el-GR" w:eastAsia="zh-CN"/>
        </w:rPr>
        <w:tab/>
        <w:t>Φιγούρες ανεξαρτήτως κλίμακας.</w:t>
      </w:r>
    </w:p>
    <w:p w:rsidR="004303F8" w:rsidRPr="00B766BA" w:rsidRDefault="004303F8" w:rsidP="00834512">
      <w:pPr>
        <w:spacing w:after="200" w:line="276" w:lineRule="auto"/>
        <w:jc w:val="center"/>
        <w:rPr>
          <w:rFonts w:ascii="Calibri" w:eastAsia="SimSun" w:hAnsi="Calibri" w:cs="Calibri"/>
          <w:b/>
          <w:bCs/>
          <w:caps/>
          <w:sz w:val="22"/>
          <w:szCs w:val="22"/>
          <w:lang w:val="el-GR" w:eastAsia="zh-CN"/>
        </w:rPr>
      </w:pPr>
      <w:r w:rsidRPr="00B766BA">
        <w:rPr>
          <w:rFonts w:ascii="Calibri" w:eastAsia="SimSun" w:hAnsi="Calibri" w:cs="Calibri"/>
          <w:b/>
          <w:bCs/>
          <w:caps/>
          <w:sz w:val="22"/>
          <w:szCs w:val="22"/>
          <w:lang w:val="el-GR" w:eastAsia="zh-CN"/>
        </w:rPr>
        <w:t xml:space="preserve">-------------------------------------------------- Θ. </w:t>
      </w:r>
      <w:r w:rsidRPr="00B766BA">
        <w:rPr>
          <w:rFonts w:ascii="Calibri" w:eastAsia="SimSun" w:hAnsi="Calibri" w:cs="Calibri"/>
          <w:b/>
          <w:bCs/>
          <w:caps/>
          <w:sz w:val="22"/>
          <w:szCs w:val="22"/>
          <w:u w:val="single"/>
          <w:lang w:val="el-GR" w:eastAsia="zh-CN"/>
        </w:rPr>
        <w:t>ΑΛΛΑ</w:t>
      </w:r>
      <w:r w:rsidRPr="00B766BA">
        <w:rPr>
          <w:rFonts w:ascii="Calibri" w:eastAsia="SimSun" w:hAnsi="Calibri" w:cs="Calibri"/>
          <w:b/>
          <w:bCs/>
          <w:caps/>
          <w:sz w:val="22"/>
          <w:szCs w:val="22"/>
          <w:lang w:val="el-GR" w:eastAsia="zh-CN"/>
        </w:rPr>
        <w:t xml:space="preserve"> -------------------------------------------------------</w:t>
      </w:r>
    </w:p>
    <w:p w:rsidR="004303F8" w:rsidRPr="00B766BA" w:rsidRDefault="004303F8" w:rsidP="00834512">
      <w:pPr>
        <w:spacing w:after="140" w:line="276" w:lineRule="auto"/>
        <w:rPr>
          <w:rFonts w:ascii="Calibri" w:eastAsia="SimSun" w:hAnsi="Calibri" w:cs="Calibri"/>
          <w:sz w:val="22"/>
          <w:szCs w:val="22"/>
          <w:lang w:val="el-GR" w:eastAsia="zh-CN"/>
        </w:rPr>
      </w:pPr>
      <w:r w:rsidRPr="00B766BA">
        <w:rPr>
          <w:rFonts w:ascii="Calibri" w:eastAsia="SimSun" w:hAnsi="Calibri" w:cs="Calibri"/>
          <w:b/>
          <w:bCs/>
          <w:sz w:val="22"/>
          <w:szCs w:val="22"/>
          <w:lang w:val="el-GR" w:eastAsia="zh-CN"/>
        </w:rPr>
        <w:t>3</w:t>
      </w:r>
      <w:r>
        <w:rPr>
          <w:rFonts w:ascii="Calibri" w:eastAsia="SimSun" w:hAnsi="Calibri" w:cs="Calibri"/>
          <w:b/>
          <w:bCs/>
          <w:sz w:val="22"/>
          <w:szCs w:val="22"/>
          <w:lang w:val="el-GR" w:eastAsia="zh-CN"/>
        </w:rPr>
        <w:t>5</w:t>
      </w:r>
      <w:r w:rsidRPr="00B766BA">
        <w:rPr>
          <w:rFonts w:ascii="Calibri" w:eastAsia="SimSun" w:hAnsi="Calibri" w:cs="Calibri"/>
          <w:b/>
          <w:bCs/>
          <w:sz w:val="22"/>
          <w:szCs w:val="22"/>
          <w:vertAlign w:val="superscript"/>
          <w:lang w:val="el-GR" w:eastAsia="zh-CN"/>
        </w:rPr>
        <w:t>η</w:t>
      </w:r>
      <w:r w:rsidRPr="00B766BA">
        <w:rPr>
          <w:rFonts w:ascii="Calibri" w:eastAsia="SimSun" w:hAnsi="Calibri" w:cs="Calibri"/>
          <w:sz w:val="22"/>
          <w:szCs w:val="22"/>
          <w:lang w:val="el-GR" w:eastAsia="zh-CN"/>
        </w:rPr>
        <w:t>.</w:t>
      </w:r>
      <w:r w:rsidRPr="00B766BA">
        <w:rPr>
          <w:rFonts w:ascii="Calibri" w:eastAsia="SimSun" w:hAnsi="Calibri" w:cs="Calibri"/>
          <w:sz w:val="22"/>
          <w:szCs w:val="22"/>
          <w:lang w:val="el-GR" w:eastAsia="zh-CN"/>
        </w:rPr>
        <w:tab/>
        <w:t>Θεματικές συλλογές ανεξαρτήτως κλίμακας,  (βλέπε διευκρίνηση αρ.3).</w:t>
      </w:r>
    </w:p>
    <w:p w:rsidR="004303F8" w:rsidRPr="00B766BA" w:rsidRDefault="004303F8" w:rsidP="00834512">
      <w:pPr>
        <w:spacing w:after="140" w:line="276" w:lineRule="auto"/>
        <w:ind w:left="709" w:hanging="709"/>
        <w:rPr>
          <w:rFonts w:ascii="Calibri" w:eastAsia="SimSun" w:hAnsi="Calibri" w:cs="Calibri"/>
          <w:sz w:val="22"/>
          <w:szCs w:val="22"/>
          <w:lang w:val="el-GR" w:eastAsia="zh-CN"/>
        </w:rPr>
      </w:pPr>
      <w:r w:rsidRPr="00B766BA">
        <w:rPr>
          <w:rFonts w:ascii="Calibri" w:eastAsia="SimSun" w:hAnsi="Calibri" w:cs="Calibri"/>
          <w:b/>
          <w:bCs/>
          <w:sz w:val="22"/>
          <w:szCs w:val="22"/>
          <w:lang w:val="el-GR" w:eastAsia="zh-CN"/>
        </w:rPr>
        <w:t>3</w:t>
      </w:r>
      <w:r>
        <w:rPr>
          <w:rFonts w:ascii="Calibri" w:eastAsia="SimSun" w:hAnsi="Calibri" w:cs="Calibri"/>
          <w:b/>
          <w:bCs/>
          <w:sz w:val="22"/>
          <w:szCs w:val="22"/>
          <w:lang w:val="el-GR" w:eastAsia="zh-CN"/>
        </w:rPr>
        <w:t>6</w:t>
      </w:r>
      <w:r w:rsidRPr="00B766BA">
        <w:rPr>
          <w:rFonts w:ascii="Calibri" w:eastAsia="SimSun" w:hAnsi="Calibri" w:cs="Calibri"/>
          <w:b/>
          <w:bCs/>
          <w:sz w:val="22"/>
          <w:szCs w:val="22"/>
          <w:vertAlign w:val="superscript"/>
          <w:lang w:val="el-GR" w:eastAsia="zh-CN"/>
        </w:rPr>
        <w:t>η</w:t>
      </w:r>
      <w:r w:rsidRPr="00B766BA">
        <w:rPr>
          <w:rFonts w:ascii="Calibri" w:eastAsia="SimSun" w:hAnsi="Calibri" w:cs="Calibri"/>
          <w:sz w:val="22"/>
          <w:szCs w:val="22"/>
          <w:lang w:val="el-GR" w:eastAsia="zh-CN"/>
        </w:rPr>
        <w:t>.</w:t>
      </w:r>
      <w:r w:rsidRPr="00B766BA">
        <w:rPr>
          <w:rFonts w:ascii="Calibri" w:eastAsia="SimSun" w:hAnsi="Calibri" w:cs="Calibri"/>
          <w:sz w:val="22"/>
          <w:szCs w:val="22"/>
          <w:lang w:val="el-GR" w:eastAsia="zh-CN"/>
        </w:rPr>
        <w:tab/>
        <w:t>Ιδιοκατασκευές (</w:t>
      </w:r>
      <w:r w:rsidRPr="00B766BA">
        <w:rPr>
          <w:rFonts w:ascii="Calibri" w:eastAsia="SimSun" w:hAnsi="Calibri" w:cs="Calibri"/>
          <w:sz w:val="22"/>
          <w:szCs w:val="22"/>
          <w:lang w:val="en-US" w:eastAsia="zh-CN"/>
        </w:rPr>
        <w:t>scratch</w:t>
      </w:r>
      <w:r w:rsidRPr="00B766BA">
        <w:rPr>
          <w:rFonts w:ascii="Calibri" w:eastAsia="SimSun" w:hAnsi="Calibri" w:cs="Calibri"/>
          <w:sz w:val="22"/>
          <w:szCs w:val="22"/>
          <w:lang w:val="el-GR" w:eastAsia="zh-CN"/>
        </w:rPr>
        <w:t xml:space="preserve"> </w:t>
      </w:r>
      <w:r w:rsidRPr="00B766BA">
        <w:rPr>
          <w:rFonts w:ascii="Calibri" w:eastAsia="SimSun" w:hAnsi="Calibri" w:cs="Calibri"/>
          <w:sz w:val="22"/>
          <w:szCs w:val="22"/>
          <w:lang w:val="en-US" w:eastAsia="zh-CN"/>
        </w:rPr>
        <w:t>build</w:t>
      </w:r>
      <w:r w:rsidRPr="00B766BA">
        <w:rPr>
          <w:rFonts w:ascii="Calibri" w:eastAsia="SimSun" w:hAnsi="Calibri" w:cs="Calibri"/>
          <w:sz w:val="22"/>
          <w:szCs w:val="22"/>
          <w:lang w:val="el-GR" w:eastAsia="zh-CN"/>
        </w:rPr>
        <w:t>) ανεξαρτήτως θέματος και κλίμακας, (βλέπε διευκρίνηση αρ. 4).</w:t>
      </w:r>
    </w:p>
    <w:p w:rsidR="004303F8" w:rsidRDefault="004303F8" w:rsidP="00834512">
      <w:pPr>
        <w:spacing w:after="140" w:line="276" w:lineRule="auto"/>
        <w:ind w:left="709" w:hanging="709"/>
        <w:rPr>
          <w:rFonts w:ascii="Calibri" w:eastAsia="SimSun" w:hAnsi="Calibri" w:cs="Calibri"/>
          <w:sz w:val="22"/>
          <w:szCs w:val="22"/>
          <w:lang w:val="el-GR" w:eastAsia="zh-CN"/>
        </w:rPr>
      </w:pPr>
      <w:r w:rsidRPr="00B766BA">
        <w:rPr>
          <w:rFonts w:ascii="Calibri" w:eastAsia="SimSun" w:hAnsi="Calibri" w:cs="Calibri"/>
          <w:b/>
          <w:bCs/>
          <w:sz w:val="22"/>
          <w:szCs w:val="22"/>
          <w:lang w:val="el-GR" w:eastAsia="zh-CN"/>
        </w:rPr>
        <w:t>3</w:t>
      </w:r>
      <w:r>
        <w:rPr>
          <w:rFonts w:ascii="Calibri" w:eastAsia="SimSun" w:hAnsi="Calibri" w:cs="Calibri"/>
          <w:b/>
          <w:bCs/>
          <w:sz w:val="22"/>
          <w:szCs w:val="22"/>
          <w:lang w:val="el-GR" w:eastAsia="zh-CN"/>
        </w:rPr>
        <w:t>7</w:t>
      </w:r>
      <w:r w:rsidRPr="00B766BA">
        <w:rPr>
          <w:rFonts w:ascii="Calibri" w:eastAsia="SimSun" w:hAnsi="Calibri" w:cs="Calibri"/>
          <w:b/>
          <w:sz w:val="22"/>
          <w:szCs w:val="22"/>
          <w:vertAlign w:val="superscript"/>
          <w:lang w:val="el-GR" w:eastAsia="zh-CN"/>
        </w:rPr>
        <w:t>η</w:t>
      </w:r>
      <w:r w:rsidRPr="00B766BA">
        <w:rPr>
          <w:rFonts w:ascii="Calibri" w:eastAsia="SimSun" w:hAnsi="Calibri" w:cs="Calibri"/>
          <w:sz w:val="22"/>
          <w:szCs w:val="22"/>
          <w:lang w:val="el-GR" w:eastAsia="zh-CN"/>
        </w:rPr>
        <w:t>.</w:t>
      </w:r>
      <w:r w:rsidRPr="00B766BA">
        <w:rPr>
          <w:rFonts w:ascii="Calibri" w:eastAsia="SimSun" w:hAnsi="Calibri" w:cs="Calibri"/>
          <w:sz w:val="22"/>
          <w:szCs w:val="22"/>
          <w:lang w:val="el-GR" w:eastAsia="zh-CN"/>
        </w:rPr>
        <w:tab/>
        <w:t>Μοντέλα Φαντασίας ανεξαρτήτως θέματος και κλίμακας, (βλέπε διευκρίνηση αρ. 5).</w:t>
      </w:r>
    </w:p>
    <w:p w:rsidR="004303F8" w:rsidRDefault="004303F8" w:rsidP="00834512">
      <w:pPr>
        <w:spacing w:after="140" w:line="276" w:lineRule="auto"/>
        <w:ind w:left="709" w:hanging="709"/>
        <w:rPr>
          <w:rFonts w:ascii="Calibri" w:eastAsia="SimSun" w:hAnsi="Calibri" w:cs="Calibri"/>
          <w:sz w:val="22"/>
          <w:szCs w:val="22"/>
          <w:lang w:val="el-GR" w:eastAsia="zh-CN"/>
        </w:rPr>
      </w:pPr>
      <w:r w:rsidRPr="00B766BA">
        <w:rPr>
          <w:rFonts w:ascii="Calibri" w:eastAsia="SimSun" w:hAnsi="Calibri" w:cs="Calibri"/>
          <w:b/>
          <w:bCs/>
          <w:sz w:val="22"/>
          <w:szCs w:val="22"/>
          <w:lang w:val="el-GR" w:eastAsia="zh-CN"/>
        </w:rPr>
        <w:t>3</w:t>
      </w:r>
      <w:r>
        <w:rPr>
          <w:rFonts w:ascii="Calibri" w:eastAsia="SimSun" w:hAnsi="Calibri" w:cs="Calibri"/>
          <w:b/>
          <w:bCs/>
          <w:sz w:val="22"/>
          <w:szCs w:val="22"/>
          <w:lang w:val="el-GR" w:eastAsia="zh-CN"/>
        </w:rPr>
        <w:t>8</w:t>
      </w:r>
      <w:r w:rsidRPr="00B766BA">
        <w:rPr>
          <w:rFonts w:ascii="Calibri" w:eastAsia="SimSun" w:hAnsi="Calibri" w:cs="Calibri"/>
          <w:b/>
          <w:sz w:val="22"/>
          <w:szCs w:val="22"/>
          <w:vertAlign w:val="superscript"/>
          <w:lang w:val="el-GR" w:eastAsia="zh-CN"/>
        </w:rPr>
        <w:t>η</w:t>
      </w:r>
      <w:r w:rsidRPr="00B766BA">
        <w:rPr>
          <w:rFonts w:ascii="Calibri" w:eastAsia="SimSun" w:hAnsi="Calibri" w:cs="Calibri"/>
          <w:sz w:val="22"/>
          <w:szCs w:val="22"/>
          <w:lang w:val="el-GR" w:eastAsia="zh-CN"/>
        </w:rPr>
        <w:t>.</w:t>
      </w:r>
      <w:r w:rsidRPr="00B766BA">
        <w:rPr>
          <w:rFonts w:ascii="Calibri" w:eastAsia="SimSun" w:hAnsi="Calibri" w:cs="Calibri"/>
          <w:sz w:val="22"/>
          <w:szCs w:val="22"/>
          <w:lang w:val="el-GR" w:eastAsia="zh-CN"/>
        </w:rPr>
        <w:tab/>
      </w:r>
      <w:r>
        <w:rPr>
          <w:rFonts w:ascii="Calibri" w:eastAsia="SimSun" w:hAnsi="Calibri" w:cs="Calibri"/>
          <w:sz w:val="22"/>
          <w:szCs w:val="22"/>
          <w:lang w:val="el-GR" w:eastAsia="zh-CN"/>
        </w:rPr>
        <w:t>Πολιτικά και στρατιωτικά τραίνα ανεξαρτήτου κλίμακας</w:t>
      </w:r>
      <w:r w:rsidRPr="00B766BA">
        <w:rPr>
          <w:rFonts w:ascii="Calibri" w:eastAsia="SimSun" w:hAnsi="Calibri" w:cs="Calibri"/>
          <w:sz w:val="22"/>
          <w:szCs w:val="22"/>
          <w:lang w:val="el-GR" w:eastAsia="zh-CN"/>
        </w:rPr>
        <w:t>.</w:t>
      </w:r>
    </w:p>
    <w:p w:rsidR="004303F8" w:rsidRDefault="004303F8" w:rsidP="00834512">
      <w:pPr>
        <w:spacing w:after="140" w:line="276" w:lineRule="auto"/>
        <w:ind w:left="709" w:hanging="709"/>
        <w:rPr>
          <w:rFonts w:ascii="Calibri" w:eastAsia="SimSun" w:hAnsi="Calibri" w:cs="Calibri"/>
          <w:b/>
          <w:iCs/>
          <w:sz w:val="22"/>
          <w:szCs w:val="22"/>
          <w:lang w:val="el-GR" w:eastAsia="zh-CN"/>
        </w:rPr>
      </w:pPr>
      <w:r w:rsidRPr="00826E47">
        <w:rPr>
          <w:rFonts w:ascii="Calibri" w:eastAsia="SimSun" w:hAnsi="Calibri" w:cs="Calibri"/>
          <w:b/>
          <w:sz w:val="22"/>
          <w:szCs w:val="22"/>
          <w:lang w:val="el-GR" w:eastAsia="zh-CN"/>
        </w:rPr>
        <w:t>39</w:t>
      </w:r>
      <w:r w:rsidRPr="00B766BA">
        <w:rPr>
          <w:rFonts w:ascii="Calibri" w:eastAsia="SimSun" w:hAnsi="Calibri" w:cs="Calibri"/>
          <w:b/>
          <w:sz w:val="22"/>
          <w:szCs w:val="22"/>
          <w:vertAlign w:val="superscript"/>
          <w:lang w:val="el-GR" w:eastAsia="zh-CN"/>
        </w:rPr>
        <w:t>η</w:t>
      </w:r>
      <w:r w:rsidRPr="00B766BA">
        <w:rPr>
          <w:rFonts w:ascii="Calibri" w:eastAsia="SimSun" w:hAnsi="Calibri" w:cs="Calibri"/>
          <w:sz w:val="22"/>
          <w:szCs w:val="22"/>
          <w:lang w:val="el-GR" w:eastAsia="zh-CN"/>
        </w:rPr>
        <w:t>.</w:t>
      </w:r>
      <w:r w:rsidRPr="00B766BA">
        <w:rPr>
          <w:rFonts w:ascii="Calibri" w:eastAsia="SimSun" w:hAnsi="Calibri" w:cs="Calibri"/>
          <w:sz w:val="22"/>
          <w:szCs w:val="22"/>
          <w:lang w:val="el-GR" w:eastAsia="zh-CN"/>
        </w:rPr>
        <w:tab/>
        <w:t>Βραβευθέντα και διακριθέντα μοντέλα προηγούμενων Εκθέσεων</w:t>
      </w:r>
      <w:r>
        <w:rPr>
          <w:rFonts w:ascii="Calibri" w:eastAsia="SimSun" w:hAnsi="Calibri" w:cs="Calibri"/>
          <w:sz w:val="22"/>
          <w:szCs w:val="22"/>
          <w:lang w:val="el-GR" w:eastAsia="zh-CN"/>
        </w:rPr>
        <w:t xml:space="preserve"> της </w:t>
      </w:r>
      <w:r>
        <w:rPr>
          <w:rFonts w:ascii="Calibri" w:eastAsia="SimSun" w:hAnsi="Calibri" w:cs="Calibri"/>
          <w:sz w:val="22"/>
          <w:szCs w:val="22"/>
          <w:lang w:val="en-US" w:eastAsia="zh-CN"/>
        </w:rPr>
        <w:t>IPMS</w:t>
      </w:r>
      <w:r>
        <w:rPr>
          <w:rFonts w:ascii="Calibri" w:eastAsia="SimSun" w:hAnsi="Calibri" w:cs="Calibri"/>
          <w:sz w:val="22"/>
          <w:szCs w:val="22"/>
          <w:lang w:val="el-GR" w:eastAsia="zh-CN"/>
        </w:rPr>
        <w:t xml:space="preserve"> Κύπρου</w:t>
      </w:r>
      <w:r w:rsidRPr="00B766BA">
        <w:rPr>
          <w:rFonts w:ascii="Calibri" w:eastAsia="SimSun" w:hAnsi="Calibri" w:cs="Calibri"/>
          <w:sz w:val="22"/>
          <w:szCs w:val="22"/>
          <w:lang w:val="el-GR" w:eastAsia="zh-CN"/>
        </w:rPr>
        <w:t xml:space="preserve">, ανεξαρτήτως θέματος και κλίμακας. </w:t>
      </w:r>
      <w:r w:rsidRPr="00826E47">
        <w:rPr>
          <w:rFonts w:ascii="Calibri" w:eastAsia="SimSun" w:hAnsi="Calibri" w:cs="Calibri"/>
          <w:b/>
          <w:iCs/>
          <w:sz w:val="22"/>
          <w:szCs w:val="22"/>
          <w:lang w:val="el-GR" w:eastAsia="zh-CN"/>
        </w:rPr>
        <w:t>Σε αυτή τη κατηγορία τα μοντέλα δεν διαγωνίζονται.</w:t>
      </w:r>
    </w:p>
    <w:p w:rsidR="004303F8" w:rsidRPr="001B782E" w:rsidRDefault="004303F8" w:rsidP="00834512">
      <w:pPr>
        <w:spacing w:after="140" w:line="276" w:lineRule="auto"/>
        <w:ind w:left="709" w:hanging="709"/>
        <w:rPr>
          <w:rFonts w:ascii="Calibri" w:eastAsia="SimSun" w:hAnsi="Calibri" w:cs="Calibri"/>
          <w:b/>
          <w:iCs/>
          <w:sz w:val="22"/>
          <w:szCs w:val="22"/>
          <w:lang w:val="el-GR" w:eastAsia="zh-CN"/>
        </w:rPr>
      </w:pPr>
      <w:r>
        <w:rPr>
          <w:rFonts w:ascii="Calibri" w:eastAsia="SimSun" w:hAnsi="Calibri" w:cs="Calibri"/>
          <w:b/>
          <w:sz w:val="22"/>
          <w:szCs w:val="22"/>
          <w:lang w:val="el-GR" w:eastAsia="zh-CN"/>
        </w:rPr>
        <w:t>40</w:t>
      </w:r>
      <w:r w:rsidRPr="00B766BA">
        <w:rPr>
          <w:rFonts w:ascii="Calibri" w:eastAsia="SimSun" w:hAnsi="Calibri" w:cs="Calibri"/>
          <w:b/>
          <w:sz w:val="22"/>
          <w:szCs w:val="22"/>
          <w:vertAlign w:val="superscript"/>
          <w:lang w:val="el-GR" w:eastAsia="zh-CN"/>
        </w:rPr>
        <w:t>η</w:t>
      </w:r>
      <w:r w:rsidRPr="00B766BA">
        <w:rPr>
          <w:rFonts w:ascii="Calibri" w:eastAsia="SimSun" w:hAnsi="Calibri" w:cs="Calibri"/>
          <w:sz w:val="22"/>
          <w:szCs w:val="22"/>
          <w:lang w:val="el-GR" w:eastAsia="zh-CN"/>
        </w:rPr>
        <w:t>.</w:t>
      </w:r>
      <w:r w:rsidRPr="00B766BA">
        <w:rPr>
          <w:rFonts w:ascii="Calibri" w:eastAsia="SimSun" w:hAnsi="Calibri" w:cs="Calibri"/>
          <w:sz w:val="22"/>
          <w:szCs w:val="22"/>
          <w:lang w:val="el-GR" w:eastAsia="zh-CN"/>
        </w:rPr>
        <w:tab/>
      </w:r>
      <w:r>
        <w:rPr>
          <w:rFonts w:ascii="Calibri" w:eastAsia="SimSun" w:hAnsi="Calibri" w:cs="Calibri"/>
          <w:sz w:val="22"/>
          <w:szCs w:val="22"/>
          <w:lang w:val="el-GR" w:eastAsia="zh-CN"/>
        </w:rPr>
        <w:t>Υπο κατασκευή μοντέλα –</w:t>
      </w:r>
      <w:r w:rsidRPr="00590426">
        <w:rPr>
          <w:rFonts w:ascii="Calibri" w:eastAsia="SimSun" w:hAnsi="Calibri" w:cs="Calibri"/>
          <w:sz w:val="22"/>
          <w:szCs w:val="22"/>
          <w:lang w:val="el-GR" w:eastAsia="zh-CN"/>
        </w:rPr>
        <w:t xml:space="preserve"> </w:t>
      </w:r>
      <w:r>
        <w:rPr>
          <w:rFonts w:ascii="Calibri" w:eastAsia="SimSun" w:hAnsi="Calibri" w:cs="Calibri"/>
          <w:sz w:val="22"/>
          <w:szCs w:val="22"/>
          <w:lang w:val="en-US" w:eastAsia="zh-CN"/>
        </w:rPr>
        <w:t>WIP</w:t>
      </w:r>
      <w:r w:rsidRPr="00590426">
        <w:rPr>
          <w:rFonts w:ascii="Calibri" w:eastAsia="SimSun" w:hAnsi="Calibri" w:cs="Calibri"/>
          <w:sz w:val="22"/>
          <w:szCs w:val="22"/>
          <w:lang w:val="el-GR" w:eastAsia="zh-CN"/>
        </w:rPr>
        <w:t xml:space="preserve"> (</w:t>
      </w:r>
      <w:r>
        <w:rPr>
          <w:rFonts w:ascii="Calibri" w:eastAsia="SimSun" w:hAnsi="Calibri" w:cs="Calibri"/>
          <w:sz w:val="22"/>
          <w:szCs w:val="22"/>
          <w:lang w:val="en-US" w:eastAsia="zh-CN"/>
        </w:rPr>
        <w:t>Work</w:t>
      </w:r>
      <w:r w:rsidRPr="00CE22C4">
        <w:rPr>
          <w:rFonts w:ascii="Calibri" w:eastAsia="SimSun" w:hAnsi="Calibri" w:cs="Calibri"/>
          <w:sz w:val="22"/>
          <w:szCs w:val="22"/>
          <w:lang w:val="el-GR" w:eastAsia="zh-CN"/>
        </w:rPr>
        <w:t xml:space="preserve"> </w:t>
      </w:r>
      <w:r>
        <w:rPr>
          <w:rFonts w:ascii="Calibri" w:eastAsia="SimSun" w:hAnsi="Calibri" w:cs="Calibri"/>
          <w:sz w:val="22"/>
          <w:szCs w:val="22"/>
          <w:lang w:val="en-US" w:eastAsia="zh-CN"/>
        </w:rPr>
        <w:t>In</w:t>
      </w:r>
      <w:r w:rsidRPr="00CE22C4">
        <w:rPr>
          <w:rFonts w:ascii="Calibri" w:eastAsia="SimSun" w:hAnsi="Calibri" w:cs="Calibri"/>
          <w:sz w:val="22"/>
          <w:szCs w:val="22"/>
          <w:lang w:val="el-GR" w:eastAsia="zh-CN"/>
        </w:rPr>
        <w:t xml:space="preserve"> </w:t>
      </w:r>
      <w:r>
        <w:rPr>
          <w:rFonts w:ascii="Calibri" w:eastAsia="SimSun" w:hAnsi="Calibri" w:cs="Calibri"/>
          <w:sz w:val="22"/>
          <w:szCs w:val="22"/>
          <w:lang w:val="en-US" w:eastAsia="zh-CN"/>
        </w:rPr>
        <w:t>Progress</w:t>
      </w:r>
      <w:r w:rsidRPr="00CE22C4">
        <w:rPr>
          <w:rFonts w:ascii="Calibri" w:eastAsia="SimSun" w:hAnsi="Calibri" w:cs="Calibri"/>
          <w:sz w:val="22"/>
          <w:szCs w:val="22"/>
          <w:lang w:val="el-GR" w:eastAsia="zh-CN"/>
        </w:rPr>
        <w:t>)</w:t>
      </w:r>
      <w:r w:rsidRPr="00B766BA">
        <w:rPr>
          <w:rFonts w:ascii="Calibri" w:eastAsia="SimSun" w:hAnsi="Calibri" w:cs="Calibri"/>
          <w:sz w:val="22"/>
          <w:szCs w:val="22"/>
          <w:lang w:val="el-GR" w:eastAsia="zh-CN"/>
        </w:rPr>
        <w:t>, ανεξαρτήτως θέματος και κλίμακας</w:t>
      </w:r>
      <w:r>
        <w:rPr>
          <w:rFonts w:ascii="Calibri" w:eastAsia="SimSun" w:hAnsi="Calibri" w:cs="Calibri"/>
          <w:sz w:val="22"/>
          <w:szCs w:val="22"/>
          <w:lang w:val="el-GR" w:eastAsia="zh-CN"/>
        </w:rPr>
        <w:t>, για επίλυση αποριών</w:t>
      </w:r>
      <w:r w:rsidRPr="00B766BA">
        <w:rPr>
          <w:rFonts w:ascii="Calibri" w:eastAsia="SimSun" w:hAnsi="Calibri" w:cs="Calibri"/>
          <w:sz w:val="22"/>
          <w:szCs w:val="22"/>
          <w:lang w:val="el-GR" w:eastAsia="zh-CN"/>
        </w:rPr>
        <w:t xml:space="preserve">. </w:t>
      </w:r>
      <w:r w:rsidRPr="00826E47">
        <w:rPr>
          <w:rFonts w:ascii="Calibri" w:eastAsia="SimSun" w:hAnsi="Calibri" w:cs="Calibri"/>
          <w:b/>
          <w:iCs/>
          <w:sz w:val="22"/>
          <w:szCs w:val="22"/>
          <w:lang w:val="el-GR" w:eastAsia="zh-CN"/>
        </w:rPr>
        <w:t>Σε αυτή τη κατηγορία τα μοντέλα δεν διαγωνίζονται.</w:t>
      </w:r>
    </w:p>
    <w:p w:rsidR="004303F8" w:rsidRPr="001B782E" w:rsidRDefault="004303F8" w:rsidP="00834512">
      <w:pPr>
        <w:spacing w:after="140" w:line="276" w:lineRule="auto"/>
        <w:ind w:left="709" w:hanging="709"/>
        <w:rPr>
          <w:rFonts w:ascii="Calibri" w:eastAsia="SimSun" w:hAnsi="Calibri" w:cs="Calibri"/>
          <w:b/>
          <w:iCs/>
          <w:sz w:val="22"/>
          <w:szCs w:val="22"/>
          <w:lang w:val="el-GR" w:eastAsia="zh-CN"/>
        </w:rPr>
      </w:pPr>
    </w:p>
    <w:p w:rsidR="004303F8" w:rsidRPr="00B766BA" w:rsidRDefault="004303F8" w:rsidP="00834512">
      <w:pPr>
        <w:spacing w:after="200" w:line="276" w:lineRule="auto"/>
        <w:jc w:val="center"/>
        <w:rPr>
          <w:rFonts w:ascii="Calibri" w:eastAsia="SimSun" w:hAnsi="Calibri" w:cs="Calibri"/>
          <w:b/>
          <w:bCs/>
          <w:caps/>
          <w:sz w:val="22"/>
          <w:szCs w:val="22"/>
          <w:lang w:val="el-GR" w:eastAsia="zh-CN"/>
        </w:rPr>
      </w:pPr>
      <w:r w:rsidRPr="00B766BA">
        <w:rPr>
          <w:rFonts w:ascii="Calibri" w:eastAsia="SimSun" w:hAnsi="Calibri" w:cs="Calibri"/>
          <w:b/>
          <w:bCs/>
          <w:caps/>
          <w:sz w:val="22"/>
          <w:szCs w:val="22"/>
          <w:lang w:val="el-GR" w:eastAsia="zh-CN"/>
        </w:rPr>
        <w:t>--------------------</w:t>
      </w:r>
      <w:r>
        <w:rPr>
          <w:rFonts w:ascii="Calibri" w:eastAsia="SimSun" w:hAnsi="Calibri" w:cs="Calibri"/>
          <w:b/>
          <w:bCs/>
          <w:caps/>
          <w:sz w:val="22"/>
          <w:szCs w:val="22"/>
          <w:lang w:val="el-GR" w:eastAsia="zh-CN"/>
        </w:rPr>
        <w:t xml:space="preserve">------------------------------ </w:t>
      </w:r>
      <w:r>
        <w:rPr>
          <w:rFonts w:ascii="Calibri" w:eastAsia="SimSun" w:hAnsi="Calibri" w:cs="Calibri"/>
          <w:b/>
          <w:bCs/>
          <w:caps/>
          <w:sz w:val="22"/>
          <w:szCs w:val="22"/>
          <w:lang w:eastAsia="zh-CN"/>
        </w:rPr>
        <w:t>i</w:t>
      </w:r>
      <w:r w:rsidRPr="00B766BA">
        <w:rPr>
          <w:rFonts w:ascii="Calibri" w:eastAsia="SimSun" w:hAnsi="Calibri" w:cs="Calibri"/>
          <w:b/>
          <w:bCs/>
          <w:caps/>
          <w:sz w:val="22"/>
          <w:szCs w:val="22"/>
          <w:lang w:val="el-GR" w:eastAsia="zh-CN"/>
        </w:rPr>
        <w:t xml:space="preserve">. </w:t>
      </w:r>
      <w:r>
        <w:rPr>
          <w:rFonts w:ascii="Calibri" w:eastAsia="SimSun" w:hAnsi="Calibri" w:cs="Calibri"/>
          <w:b/>
          <w:bCs/>
          <w:caps/>
          <w:sz w:val="22"/>
          <w:szCs w:val="22"/>
          <w:u w:val="single"/>
          <w:lang w:eastAsia="zh-CN"/>
        </w:rPr>
        <w:t>Wargaming</w:t>
      </w:r>
      <w:r w:rsidRPr="00B766BA">
        <w:rPr>
          <w:rFonts w:ascii="Calibri" w:eastAsia="SimSun" w:hAnsi="Calibri" w:cs="Calibri"/>
          <w:b/>
          <w:bCs/>
          <w:caps/>
          <w:sz w:val="22"/>
          <w:szCs w:val="22"/>
          <w:lang w:val="el-GR" w:eastAsia="zh-CN"/>
        </w:rPr>
        <w:t xml:space="preserve"> -------------------------------------------------------</w:t>
      </w:r>
    </w:p>
    <w:p w:rsidR="004303F8" w:rsidRPr="001B782E" w:rsidRDefault="004303F8" w:rsidP="00834512">
      <w:pPr>
        <w:spacing w:after="140" w:line="276" w:lineRule="auto"/>
        <w:rPr>
          <w:rFonts w:ascii="Calibri" w:eastAsia="SimSun" w:hAnsi="Calibri" w:cs="Calibri"/>
          <w:sz w:val="22"/>
          <w:szCs w:val="22"/>
          <w:lang w:val="en-US" w:eastAsia="zh-CN"/>
        </w:rPr>
      </w:pPr>
      <w:r>
        <w:rPr>
          <w:rFonts w:ascii="Calibri" w:eastAsia="SimSun" w:hAnsi="Calibri" w:cs="Calibri"/>
          <w:b/>
          <w:bCs/>
          <w:sz w:val="22"/>
          <w:szCs w:val="22"/>
          <w:lang w:eastAsia="zh-CN"/>
        </w:rPr>
        <w:t>41</w:t>
      </w:r>
      <w:r w:rsidRPr="00B766BA">
        <w:rPr>
          <w:rFonts w:ascii="Calibri" w:eastAsia="SimSun" w:hAnsi="Calibri" w:cs="Calibri"/>
          <w:b/>
          <w:bCs/>
          <w:sz w:val="22"/>
          <w:szCs w:val="22"/>
          <w:vertAlign w:val="superscript"/>
          <w:lang w:val="el-GR" w:eastAsia="zh-CN"/>
        </w:rPr>
        <w:t>η</w:t>
      </w:r>
      <w:r w:rsidRPr="001B782E">
        <w:rPr>
          <w:rFonts w:ascii="Calibri" w:eastAsia="SimSun" w:hAnsi="Calibri" w:cs="Calibri"/>
          <w:sz w:val="22"/>
          <w:szCs w:val="22"/>
          <w:lang w:val="en-US" w:eastAsia="zh-CN"/>
        </w:rPr>
        <w:t>.</w:t>
      </w:r>
      <w:r w:rsidRPr="001B782E">
        <w:rPr>
          <w:rFonts w:ascii="Calibri" w:eastAsia="SimSun" w:hAnsi="Calibri" w:cs="Calibri"/>
          <w:sz w:val="22"/>
          <w:szCs w:val="22"/>
          <w:lang w:val="en-US" w:eastAsia="zh-CN"/>
        </w:rPr>
        <w:tab/>
      </w:r>
      <w:r>
        <w:rPr>
          <w:rFonts w:ascii="Calibri" w:eastAsia="SimSun" w:hAnsi="Calibri" w:cs="Calibri"/>
          <w:sz w:val="22"/>
          <w:szCs w:val="22"/>
          <w:lang w:eastAsia="zh-CN"/>
        </w:rPr>
        <w:t>Squads</w:t>
      </w:r>
    </w:p>
    <w:p w:rsidR="004303F8" w:rsidRPr="001B782E" w:rsidRDefault="004303F8" w:rsidP="00834512">
      <w:pPr>
        <w:spacing w:after="140" w:line="276" w:lineRule="auto"/>
        <w:ind w:left="709" w:hanging="709"/>
        <w:rPr>
          <w:rFonts w:ascii="Calibri" w:eastAsia="SimSun" w:hAnsi="Calibri" w:cs="Calibri"/>
          <w:sz w:val="22"/>
          <w:szCs w:val="22"/>
          <w:lang w:val="en-US" w:eastAsia="zh-CN"/>
        </w:rPr>
      </w:pPr>
      <w:r>
        <w:rPr>
          <w:rFonts w:ascii="Calibri" w:eastAsia="SimSun" w:hAnsi="Calibri" w:cs="Calibri"/>
          <w:b/>
          <w:bCs/>
          <w:sz w:val="22"/>
          <w:szCs w:val="22"/>
          <w:lang w:eastAsia="zh-CN"/>
        </w:rPr>
        <w:t>42</w:t>
      </w:r>
      <w:r w:rsidRPr="00B766BA">
        <w:rPr>
          <w:rFonts w:ascii="Calibri" w:eastAsia="SimSun" w:hAnsi="Calibri" w:cs="Calibri"/>
          <w:b/>
          <w:bCs/>
          <w:sz w:val="22"/>
          <w:szCs w:val="22"/>
          <w:vertAlign w:val="superscript"/>
          <w:lang w:val="el-GR" w:eastAsia="zh-CN"/>
        </w:rPr>
        <w:t>η</w:t>
      </w:r>
      <w:r w:rsidRPr="001B782E">
        <w:rPr>
          <w:rFonts w:ascii="Calibri" w:eastAsia="SimSun" w:hAnsi="Calibri" w:cs="Calibri"/>
          <w:sz w:val="22"/>
          <w:szCs w:val="22"/>
          <w:lang w:val="en-US" w:eastAsia="zh-CN"/>
        </w:rPr>
        <w:t>.</w:t>
      </w:r>
      <w:r w:rsidRPr="001B782E">
        <w:rPr>
          <w:rFonts w:ascii="Calibri" w:eastAsia="SimSun" w:hAnsi="Calibri" w:cs="Calibri"/>
          <w:sz w:val="22"/>
          <w:szCs w:val="22"/>
          <w:lang w:val="en-US" w:eastAsia="zh-CN"/>
        </w:rPr>
        <w:tab/>
      </w:r>
      <w:r>
        <w:rPr>
          <w:rFonts w:ascii="Calibri" w:eastAsia="SimSun" w:hAnsi="Calibri" w:cs="Calibri"/>
          <w:sz w:val="22"/>
          <w:szCs w:val="22"/>
          <w:lang w:eastAsia="zh-CN"/>
        </w:rPr>
        <w:t>Vehicle</w:t>
      </w:r>
    </w:p>
    <w:p w:rsidR="004303F8" w:rsidRPr="001B782E" w:rsidRDefault="004303F8" w:rsidP="00834512">
      <w:pPr>
        <w:spacing w:after="140" w:line="276" w:lineRule="auto"/>
        <w:ind w:left="709" w:hanging="709"/>
        <w:rPr>
          <w:rFonts w:ascii="Calibri" w:eastAsia="SimSun" w:hAnsi="Calibri" w:cs="Calibri"/>
          <w:sz w:val="22"/>
          <w:szCs w:val="22"/>
          <w:lang w:val="en-US" w:eastAsia="zh-CN"/>
        </w:rPr>
      </w:pPr>
      <w:r>
        <w:rPr>
          <w:rFonts w:ascii="Calibri" w:eastAsia="SimSun" w:hAnsi="Calibri" w:cs="Calibri"/>
          <w:b/>
          <w:bCs/>
          <w:sz w:val="22"/>
          <w:szCs w:val="22"/>
          <w:lang w:eastAsia="zh-CN"/>
        </w:rPr>
        <w:t>43</w:t>
      </w:r>
      <w:r w:rsidRPr="00B766BA">
        <w:rPr>
          <w:rFonts w:ascii="Calibri" w:eastAsia="SimSun" w:hAnsi="Calibri" w:cs="Calibri"/>
          <w:b/>
          <w:sz w:val="22"/>
          <w:szCs w:val="22"/>
          <w:vertAlign w:val="superscript"/>
          <w:lang w:val="el-GR" w:eastAsia="zh-CN"/>
        </w:rPr>
        <w:t>η</w:t>
      </w:r>
      <w:r w:rsidRPr="001B782E">
        <w:rPr>
          <w:rFonts w:ascii="Calibri" w:eastAsia="SimSun" w:hAnsi="Calibri" w:cs="Calibri"/>
          <w:sz w:val="22"/>
          <w:szCs w:val="22"/>
          <w:lang w:val="en-US" w:eastAsia="zh-CN"/>
        </w:rPr>
        <w:t>.</w:t>
      </w:r>
      <w:r w:rsidRPr="001B782E">
        <w:rPr>
          <w:rFonts w:ascii="Calibri" w:eastAsia="SimSun" w:hAnsi="Calibri" w:cs="Calibri"/>
          <w:sz w:val="22"/>
          <w:szCs w:val="22"/>
          <w:lang w:val="en-US" w:eastAsia="zh-CN"/>
        </w:rPr>
        <w:tab/>
      </w:r>
      <w:r>
        <w:rPr>
          <w:rFonts w:ascii="Calibri" w:eastAsia="SimSun" w:hAnsi="Calibri" w:cs="Calibri"/>
          <w:sz w:val="22"/>
          <w:szCs w:val="22"/>
          <w:lang w:eastAsia="zh-CN"/>
        </w:rPr>
        <w:t>Large Model</w:t>
      </w:r>
    </w:p>
    <w:p w:rsidR="004303F8" w:rsidRDefault="004303F8" w:rsidP="00834512">
      <w:pPr>
        <w:spacing w:after="140" w:line="276" w:lineRule="auto"/>
        <w:ind w:left="709" w:hanging="709"/>
        <w:rPr>
          <w:rFonts w:ascii="Calibri" w:eastAsia="SimSun" w:hAnsi="Calibri" w:cs="Calibri"/>
          <w:sz w:val="22"/>
          <w:szCs w:val="22"/>
          <w:lang w:eastAsia="zh-CN"/>
        </w:rPr>
      </w:pPr>
      <w:r w:rsidRPr="00FC21DF">
        <w:rPr>
          <w:rFonts w:ascii="Calibri" w:eastAsia="SimSun" w:hAnsi="Calibri" w:cs="Calibri"/>
          <w:b/>
          <w:bCs/>
          <w:sz w:val="22"/>
          <w:szCs w:val="22"/>
          <w:lang w:val="en-US" w:eastAsia="zh-CN"/>
        </w:rPr>
        <w:t>44</w:t>
      </w:r>
      <w:r w:rsidRPr="00B766BA">
        <w:rPr>
          <w:rFonts w:ascii="Calibri" w:eastAsia="SimSun" w:hAnsi="Calibri" w:cs="Calibri"/>
          <w:b/>
          <w:sz w:val="22"/>
          <w:szCs w:val="22"/>
          <w:vertAlign w:val="superscript"/>
          <w:lang w:val="el-GR" w:eastAsia="zh-CN"/>
        </w:rPr>
        <w:t>η</w:t>
      </w:r>
      <w:r w:rsidRPr="00FC21DF">
        <w:rPr>
          <w:rFonts w:ascii="Calibri" w:eastAsia="SimSun" w:hAnsi="Calibri" w:cs="Calibri"/>
          <w:sz w:val="22"/>
          <w:szCs w:val="22"/>
          <w:lang w:val="en-US" w:eastAsia="zh-CN"/>
        </w:rPr>
        <w:t>.</w:t>
      </w:r>
      <w:r w:rsidRPr="00FC21DF">
        <w:rPr>
          <w:rFonts w:ascii="Calibri" w:eastAsia="SimSun" w:hAnsi="Calibri" w:cs="Calibri"/>
          <w:sz w:val="22"/>
          <w:szCs w:val="22"/>
          <w:lang w:val="en-US" w:eastAsia="zh-CN"/>
        </w:rPr>
        <w:tab/>
      </w:r>
      <w:r>
        <w:rPr>
          <w:rFonts w:ascii="Calibri" w:eastAsia="SimSun" w:hAnsi="Calibri" w:cs="Calibri"/>
          <w:sz w:val="22"/>
          <w:szCs w:val="22"/>
          <w:lang w:eastAsia="zh-CN"/>
        </w:rPr>
        <w:t>Diorama</w:t>
      </w:r>
    </w:p>
    <w:p w:rsidR="004303F8" w:rsidRDefault="004303F8" w:rsidP="00834512">
      <w:pPr>
        <w:spacing w:after="140" w:line="276" w:lineRule="auto"/>
        <w:ind w:left="709" w:hanging="709"/>
        <w:rPr>
          <w:rFonts w:ascii="Calibri" w:eastAsia="SimSun" w:hAnsi="Calibri" w:cs="Calibri"/>
          <w:sz w:val="22"/>
          <w:szCs w:val="22"/>
          <w:lang w:eastAsia="zh-CN"/>
        </w:rPr>
      </w:pPr>
      <w:r w:rsidRPr="00FC21DF">
        <w:rPr>
          <w:rFonts w:ascii="Calibri" w:eastAsia="SimSun" w:hAnsi="Calibri" w:cs="Calibri"/>
          <w:b/>
          <w:bCs/>
          <w:sz w:val="22"/>
          <w:szCs w:val="22"/>
          <w:lang w:val="en-US" w:eastAsia="zh-CN"/>
        </w:rPr>
        <w:t>4</w:t>
      </w:r>
      <w:r>
        <w:rPr>
          <w:rFonts w:ascii="Calibri" w:eastAsia="SimSun" w:hAnsi="Calibri" w:cs="Calibri"/>
          <w:b/>
          <w:bCs/>
          <w:sz w:val="22"/>
          <w:szCs w:val="22"/>
          <w:lang w:val="en-US" w:eastAsia="zh-CN"/>
        </w:rPr>
        <w:t>5</w:t>
      </w:r>
      <w:r w:rsidRPr="00B766BA">
        <w:rPr>
          <w:rFonts w:ascii="Calibri" w:eastAsia="SimSun" w:hAnsi="Calibri" w:cs="Calibri"/>
          <w:b/>
          <w:sz w:val="22"/>
          <w:szCs w:val="22"/>
          <w:vertAlign w:val="superscript"/>
          <w:lang w:val="el-GR" w:eastAsia="zh-CN"/>
        </w:rPr>
        <w:t>η</w:t>
      </w:r>
      <w:r w:rsidRPr="00FC21DF">
        <w:rPr>
          <w:rFonts w:ascii="Calibri" w:eastAsia="SimSun" w:hAnsi="Calibri" w:cs="Calibri"/>
          <w:sz w:val="22"/>
          <w:szCs w:val="22"/>
          <w:lang w:val="en-US" w:eastAsia="zh-CN"/>
        </w:rPr>
        <w:t>.</w:t>
      </w:r>
      <w:r w:rsidRPr="00FC21DF">
        <w:rPr>
          <w:rFonts w:ascii="Calibri" w:eastAsia="SimSun" w:hAnsi="Calibri" w:cs="Calibri"/>
          <w:sz w:val="22"/>
          <w:szCs w:val="22"/>
          <w:lang w:val="en-US" w:eastAsia="zh-CN"/>
        </w:rPr>
        <w:tab/>
      </w:r>
      <w:r>
        <w:rPr>
          <w:rFonts w:ascii="Calibri" w:eastAsia="SimSun" w:hAnsi="Calibri" w:cs="Calibri"/>
          <w:sz w:val="22"/>
          <w:szCs w:val="22"/>
          <w:lang w:eastAsia="zh-CN"/>
        </w:rPr>
        <w:t>Single Miniature</w:t>
      </w:r>
    </w:p>
    <w:p w:rsidR="004303F8" w:rsidRPr="001B782E" w:rsidRDefault="004303F8" w:rsidP="00834512">
      <w:pPr>
        <w:spacing w:after="140" w:line="276" w:lineRule="auto"/>
        <w:ind w:left="709" w:hanging="709"/>
        <w:rPr>
          <w:rFonts w:ascii="Calibri" w:eastAsia="SimSun" w:hAnsi="Calibri" w:cs="Calibri"/>
          <w:sz w:val="22"/>
          <w:szCs w:val="22"/>
          <w:lang w:val="en-US" w:eastAsia="zh-CN"/>
        </w:rPr>
      </w:pPr>
    </w:p>
    <w:p w:rsidR="004303F8" w:rsidRPr="00FC21DF" w:rsidRDefault="004303F8" w:rsidP="00834512">
      <w:pPr>
        <w:spacing w:after="140" w:line="276" w:lineRule="auto"/>
        <w:ind w:left="709" w:hanging="709"/>
        <w:rPr>
          <w:rFonts w:ascii="Calibri" w:eastAsia="SimSun" w:hAnsi="Calibri" w:cs="Calibri"/>
          <w:b/>
          <w:iCs/>
          <w:sz w:val="22"/>
          <w:szCs w:val="22"/>
          <w:lang w:val="en-US" w:eastAsia="zh-CN"/>
        </w:rPr>
      </w:pPr>
    </w:p>
    <w:p w:rsidR="004303F8" w:rsidRPr="00FC21DF" w:rsidRDefault="004303F8" w:rsidP="00834512">
      <w:pPr>
        <w:spacing w:after="140" w:line="276" w:lineRule="auto"/>
        <w:ind w:left="709" w:hanging="709"/>
        <w:rPr>
          <w:rFonts w:ascii="Calibri" w:eastAsia="SimSun" w:hAnsi="Calibri" w:cs="Calibri"/>
          <w:i/>
          <w:iCs/>
          <w:sz w:val="22"/>
          <w:szCs w:val="22"/>
          <w:lang w:val="en-US" w:eastAsia="zh-CN"/>
        </w:rPr>
      </w:pPr>
    </w:p>
    <w:p w:rsidR="004303F8" w:rsidRPr="00B766BA" w:rsidRDefault="004303F8" w:rsidP="00834512">
      <w:pPr>
        <w:pStyle w:val="Footer"/>
        <w:pBdr>
          <w:top w:val="single" w:sz="12" w:space="1" w:color="auto" w:shadow="1"/>
          <w:left w:val="single" w:sz="12" w:space="4" w:color="auto" w:shadow="1"/>
          <w:bottom w:val="single" w:sz="12" w:space="1" w:color="auto" w:shadow="1"/>
          <w:right w:val="single" w:sz="12" w:space="4" w:color="auto" w:shadow="1"/>
        </w:pBdr>
        <w:shd w:val="clear" w:color="auto" w:fill="FFFF00"/>
        <w:tabs>
          <w:tab w:val="clear" w:pos="4153"/>
          <w:tab w:val="clear" w:pos="8306"/>
        </w:tabs>
        <w:jc w:val="center"/>
        <w:rPr>
          <w:rFonts w:ascii="Calibri" w:hAnsi="Calibri" w:cs="Calibri"/>
          <w:b/>
          <w:bCs/>
          <w:sz w:val="22"/>
          <w:szCs w:val="22"/>
          <w:lang w:val="el-GR"/>
        </w:rPr>
      </w:pPr>
      <w:r w:rsidRPr="00FC21DF">
        <w:rPr>
          <w:rFonts w:ascii="Calibri" w:hAnsi="Calibri" w:cs="Calibri"/>
          <w:b/>
          <w:bCs/>
          <w:sz w:val="22"/>
          <w:szCs w:val="22"/>
          <w:lang w:val="en-US"/>
        </w:rPr>
        <w:t xml:space="preserve">B1 .  </w:t>
      </w:r>
      <w:r w:rsidRPr="00B766BA">
        <w:rPr>
          <w:rFonts w:ascii="Calibri" w:hAnsi="Calibri" w:cs="Calibri"/>
          <w:b/>
          <w:bCs/>
          <w:sz w:val="22"/>
          <w:szCs w:val="22"/>
          <w:lang w:val="el-GR"/>
        </w:rPr>
        <w:t>ΔΙΕΥΚΡΙΝΙΣΕΙΣ</w:t>
      </w:r>
    </w:p>
    <w:p w:rsidR="004303F8" w:rsidRPr="00B766BA" w:rsidRDefault="004303F8" w:rsidP="00834512">
      <w:pPr>
        <w:jc w:val="both"/>
        <w:rPr>
          <w:rFonts w:ascii="Calibri" w:hAnsi="Calibri" w:cs="Calibri"/>
          <w:b/>
          <w:bCs/>
          <w:sz w:val="22"/>
          <w:szCs w:val="22"/>
          <w:lang w:val="el-GR"/>
        </w:rPr>
      </w:pPr>
    </w:p>
    <w:p w:rsidR="004303F8" w:rsidRDefault="004303F8" w:rsidP="00D82378">
      <w:pPr>
        <w:spacing w:after="180" w:line="312" w:lineRule="auto"/>
        <w:contextualSpacing/>
        <w:jc w:val="both"/>
        <w:rPr>
          <w:rFonts w:ascii="Calibri" w:eastAsia="SimSun" w:hAnsi="Calibri" w:cs="Calibri"/>
          <w:sz w:val="22"/>
          <w:szCs w:val="22"/>
          <w:lang w:val="el-GR" w:eastAsia="zh-CN"/>
        </w:rPr>
      </w:pPr>
      <w:r w:rsidRPr="00B766BA">
        <w:rPr>
          <w:rFonts w:ascii="Calibri" w:eastAsia="SimSun" w:hAnsi="Calibri" w:cs="Calibri"/>
          <w:sz w:val="22"/>
          <w:szCs w:val="22"/>
          <w:u w:val="single"/>
          <w:lang w:val="el-GR" w:eastAsia="zh-CN"/>
        </w:rPr>
        <w:t>Διευκρίνηση αριθμός 1:</w:t>
      </w:r>
      <w:r w:rsidRPr="00B766BA">
        <w:rPr>
          <w:rFonts w:ascii="Calibri" w:eastAsia="SimSun" w:hAnsi="Calibri" w:cs="Calibri"/>
          <w:sz w:val="22"/>
          <w:szCs w:val="22"/>
          <w:lang w:val="el-GR" w:eastAsia="zh-CN"/>
        </w:rPr>
        <w:t xml:space="preserve">  Σαν </w:t>
      </w:r>
      <w:r w:rsidRPr="00B766BA">
        <w:rPr>
          <w:rFonts w:ascii="Calibri" w:eastAsia="SimSun" w:hAnsi="Calibri" w:cs="Calibri"/>
          <w:b/>
          <w:sz w:val="22"/>
          <w:szCs w:val="22"/>
          <w:lang w:val="el-GR" w:eastAsia="zh-CN"/>
        </w:rPr>
        <w:t>βινιέτα</w:t>
      </w:r>
      <w:r w:rsidRPr="00B766BA">
        <w:rPr>
          <w:rFonts w:ascii="Calibri" w:eastAsia="SimSun" w:hAnsi="Calibri" w:cs="Calibri"/>
          <w:sz w:val="22"/>
          <w:szCs w:val="22"/>
          <w:lang w:val="el-GR" w:eastAsia="zh-CN"/>
        </w:rPr>
        <w:t xml:space="preserve"> χαρακτηρίζεται το έκθεμα το οποίο αποτελείτε μόνο από φιγούρες</w:t>
      </w:r>
      <w:r>
        <w:rPr>
          <w:rFonts w:ascii="Calibri" w:eastAsia="SimSun" w:hAnsi="Calibri" w:cs="Calibri"/>
          <w:sz w:val="22"/>
          <w:szCs w:val="22"/>
          <w:lang w:val="el-GR" w:eastAsia="zh-CN"/>
        </w:rPr>
        <w:t xml:space="preserve">, </w:t>
      </w:r>
      <w:r w:rsidRPr="00B766BA">
        <w:rPr>
          <w:rFonts w:ascii="Calibri" w:eastAsia="SimSun" w:hAnsi="Calibri" w:cs="Calibri"/>
          <w:sz w:val="22"/>
          <w:szCs w:val="22"/>
          <w:lang w:val="el-GR" w:eastAsia="zh-CN"/>
        </w:rPr>
        <w:t>με μικρό μεταφερόμενο εξοπλισμό (φορητό εξοπλισμό, πολυβόλα, όλμους κτλ) και μικρά αξεσουάρ ανάλογα με το θέμα (τραπέζια, καρέκλες, κανάτες κτλ), τοποθετημένα σε βάση με μέγιστες διαστάσεις τα  20 Χ 20 εκατοστά. Δεν επιτρέπονται άλλα μοντέλα από άλλες κατηγορίες. Η βινιέτες μπορεί να έχουν τίτλο ή όχι.</w:t>
      </w:r>
    </w:p>
    <w:p w:rsidR="004303F8" w:rsidRPr="009A4587" w:rsidRDefault="004303F8" w:rsidP="00D82378">
      <w:pPr>
        <w:spacing w:after="180" w:line="312" w:lineRule="auto"/>
        <w:contextualSpacing/>
        <w:jc w:val="both"/>
        <w:rPr>
          <w:rFonts w:ascii="Calibri" w:eastAsia="SimSun" w:hAnsi="Calibri" w:cs="Calibri"/>
          <w:b/>
          <w:sz w:val="16"/>
          <w:szCs w:val="16"/>
          <w:u w:val="single"/>
          <w:lang w:val="el-GR" w:eastAsia="zh-CN"/>
        </w:rPr>
      </w:pPr>
    </w:p>
    <w:p w:rsidR="004303F8" w:rsidRDefault="004303F8" w:rsidP="00D82378">
      <w:pPr>
        <w:spacing w:after="180" w:line="312" w:lineRule="auto"/>
        <w:contextualSpacing/>
        <w:jc w:val="both"/>
        <w:rPr>
          <w:rFonts w:ascii="Calibri" w:eastAsia="SimSun" w:hAnsi="Calibri" w:cs="Calibri"/>
          <w:sz w:val="22"/>
          <w:szCs w:val="22"/>
          <w:lang w:val="el-GR" w:eastAsia="zh-CN"/>
        </w:rPr>
      </w:pPr>
      <w:r w:rsidRPr="00B766BA">
        <w:rPr>
          <w:rFonts w:ascii="Calibri" w:eastAsia="SimSun" w:hAnsi="Calibri" w:cs="Calibri"/>
          <w:sz w:val="22"/>
          <w:szCs w:val="22"/>
          <w:u w:val="single"/>
          <w:lang w:val="el-GR" w:eastAsia="zh-CN"/>
        </w:rPr>
        <w:t>Διευκρίνηση αριθμός 2:</w:t>
      </w:r>
      <w:r w:rsidRPr="00B766BA">
        <w:rPr>
          <w:rFonts w:ascii="Calibri" w:eastAsia="SimSun" w:hAnsi="Calibri" w:cs="Calibri"/>
          <w:sz w:val="22"/>
          <w:szCs w:val="22"/>
          <w:lang w:val="el-GR" w:eastAsia="zh-CN"/>
        </w:rPr>
        <w:t xml:space="preserve">  Σαν </w:t>
      </w:r>
      <w:r w:rsidRPr="00B766BA">
        <w:rPr>
          <w:rFonts w:ascii="Calibri" w:eastAsia="SimSun" w:hAnsi="Calibri" w:cs="Calibri"/>
          <w:b/>
          <w:sz w:val="22"/>
          <w:szCs w:val="22"/>
          <w:lang w:val="el-GR" w:eastAsia="zh-CN"/>
        </w:rPr>
        <w:t>διόραμα</w:t>
      </w:r>
      <w:r w:rsidRPr="00B766BA">
        <w:rPr>
          <w:rFonts w:ascii="Calibri" w:eastAsia="SimSun" w:hAnsi="Calibri" w:cs="Calibri"/>
          <w:sz w:val="22"/>
          <w:szCs w:val="22"/>
          <w:lang w:val="el-GR" w:eastAsia="zh-CN"/>
        </w:rPr>
        <w:t xml:space="preserve"> χαρακτηρίζεται το έκθεμα το οποίο αποτελείται από τουλάχιστο ένα ή και περισσότερα μοντέλα (όχι απαραίτητα της ίδιας κατηγορίας) με ή χωρίς φιγούρες τοποθετημένα σε μία κοινή βάση η οποία απεικονίζει μια δραστηριότητα ή κατάσταση στην φύση ή σε αστική περιοχή με διαστάσεις μεγαλύτερες των 20 Χ 20 εκατοστών. Αν η βάση είναι μικρότερη των 20 Χ 20 εκατοστών τότε το έκθεμα θα κατατάσσετε στην κατηγορία των «</w:t>
      </w:r>
      <w:r w:rsidRPr="00B766BA">
        <w:rPr>
          <w:rFonts w:ascii="Calibri" w:eastAsia="SimSun" w:hAnsi="Calibri" w:cs="Calibri"/>
          <w:b/>
          <w:sz w:val="22"/>
          <w:szCs w:val="22"/>
          <w:lang w:val="el-GR" w:eastAsia="zh-CN"/>
        </w:rPr>
        <w:t>Μίνι Διοραμάτων</w:t>
      </w:r>
      <w:r w:rsidRPr="00B766BA">
        <w:rPr>
          <w:rFonts w:ascii="Calibri" w:eastAsia="SimSun" w:hAnsi="Calibri" w:cs="Calibri"/>
          <w:sz w:val="22"/>
          <w:szCs w:val="22"/>
          <w:lang w:val="el-GR" w:eastAsia="zh-CN"/>
        </w:rPr>
        <w:t>». Τα διοράματα πρέπει απαραιτήτως να έχουν τίτλο.</w:t>
      </w:r>
    </w:p>
    <w:p w:rsidR="004303F8" w:rsidRPr="009A4587" w:rsidRDefault="004303F8" w:rsidP="00D82378">
      <w:pPr>
        <w:spacing w:after="180" w:line="312" w:lineRule="auto"/>
        <w:contextualSpacing/>
        <w:jc w:val="both"/>
        <w:rPr>
          <w:rFonts w:ascii="Calibri" w:eastAsia="SimSun" w:hAnsi="Calibri" w:cs="Calibri"/>
          <w:b/>
          <w:sz w:val="16"/>
          <w:szCs w:val="16"/>
          <w:u w:val="single"/>
          <w:lang w:val="el-GR" w:eastAsia="zh-CN"/>
        </w:rPr>
      </w:pPr>
    </w:p>
    <w:p w:rsidR="004303F8" w:rsidRDefault="004303F8" w:rsidP="00D82378">
      <w:pPr>
        <w:spacing w:after="180" w:line="312" w:lineRule="auto"/>
        <w:contextualSpacing/>
        <w:jc w:val="both"/>
        <w:rPr>
          <w:rFonts w:ascii="Calibri" w:eastAsia="SimSun" w:hAnsi="Calibri" w:cs="Calibri"/>
          <w:sz w:val="22"/>
          <w:szCs w:val="22"/>
          <w:lang w:val="el-GR" w:eastAsia="zh-CN"/>
        </w:rPr>
      </w:pPr>
      <w:r w:rsidRPr="00B766BA">
        <w:rPr>
          <w:rFonts w:ascii="Calibri" w:eastAsia="SimSun" w:hAnsi="Calibri" w:cs="Calibri"/>
          <w:sz w:val="22"/>
          <w:szCs w:val="22"/>
          <w:u w:val="single"/>
          <w:lang w:val="el-GR" w:eastAsia="zh-CN"/>
        </w:rPr>
        <w:t>Διευκρίνηση αριθμός 3:</w:t>
      </w:r>
      <w:r w:rsidRPr="00B766BA">
        <w:rPr>
          <w:rFonts w:ascii="Calibri" w:eastAsia="SimSun" w:hAnsi="Calibri" w:cs="Calibri"/>
          <w:sz w:val="22"/>
          <w:szCs w:val="22"/>
          <w:lang w:val="el-GR" w:eastAsia="zh-CN"/>
        </w:rPr>
        <w:t xml:space="preserve">   </w:t>
      </w:r>
      <w:r w:rsidRPr="00B766BA">
        <w:rPr>
          <w:rFonts w:ascii="Calibri" w:eastAsia="SimSun" w:hAnsi="Calibri" w:cs="Calibri"/>
          <w:b/>
          <w:sz w:val="22"/>
          <w:szCs w:val="22"/>
          <w:lang w:val="el-GR" w:eastAsia="zh-CN"/>
        </w:rPr>
        <w:t>Θεματική συλλογή</w:t>
      </w:r>
      <w:r w:rsidRPr="00B766BA">
        <w:rPr>
          <w:rFonts w:ascii="Calibri" w:eastAsia="SimSun" w:hAnsi="Calibri" w:cs="Calibri"/>
          <w:sz w:val="22"/>
          <w:szCs w:val="22"/>
          <w:lang w:val="el-GR" w:eastAsia="zh-CN"/>
        </w:rPr>
        <w:t xml:space="preserve"> καθορίζεται μια ομάδα τριών (3) και πλέον μοντέλων υπό την προϋπόθεση να συνιστά ένα κατά βάση κοινό θέμα της ίδιας κλίμακας.</w:t>
      </w:r>
      <w:r w:rsidRPr="009A4587">
        <w:rPr>
          <w:rFonts w:ascii="Calibri" w:eastAsia="SimSun" w:hAnsi="Calibri" w:cs="Calibri"/>
          <w:sz w:val="22"/>
          <w:szCs w:val="22"/>
          <w:lang w:val="el-GR" w:eastAsia="zh-CN"/>
        </w:rPr>
        <w:t xml:space="preserve"> Επίσης πέραν του βραβείου της κατηγορίας, θα λαμβάνονται υπόψη για βραβείο «Best of Category» αναλόγως εκθέματος (αεροσκάφη, άρματα, οχήματα, πλοία).</w:t>
      </w:r>
    </w:p>
    <w:p w:rsidR="004303F8" w:rsidRPr="009A4587" w:rsidRDefault="004303F8" w:rsidP="00834512">
      <w:pPr>
        <w:spacing w:after="180" w:line="312" w:lineRule="auto"/>
        <w:contextualSpacing/>
        <w:rPr>
          <w:rFonts w:ascii="Calibri" w:eastAsia="SimSun" w:hAnsi="Calibri" w:cs="Calibri"/>
          <w:b/>
          <w:sz w:val="16"/>
          <w:szCs w:val="16"/>
          <w:u w:val="single"/>
          <w:lang w:val="el-GR" w:eastAsia="zh-CN"/>
        </w:rPr>
      </w:pPr>
    </w:p>
    <w:p w:rsidR="004303F8" w:rsidRDefault="004303F8" w:rsidP="00D82378">
      <w:pPr>
        <w:spacing w:after="180" w:line="312" w:lineRule="auto"/>
        <w:contextualSpacing/>
        <w:jc w:val="both"/>
        <w:rPr>
          <w:rFonts w:ascii="Calibri" w:eastAsia="SimSun" w:hAnsi="Calibri" w:cs="Calibri"/>
          <w:sz w:val="22"/>
          <w:szCs w:val="22"/>
          <w:lang w:val="el-GR" w:eastAsia="zh-CN"/>
        </w:rPr>
      </w:pPr>
      <w:r w:rsidRPr="00B766BA">
        <w:rPr>
          <w:rFonts w:ascii="Calibri" w:eastAsia="SimSun" w:hAnsi="Calibri" w:cs="Calibri"/>
          <w:sz w:val="22"/>
          <w:szCs w:val="22"/>
          <w:u w:val="single"/>
          <w:lang w:val="el-GR" w:eastAsia="zh-CN"/>
        </w:rPr>
        <w:t>Διευκρίνηση αριθμός 4:</w:t>
      </w:r>
      <w:r w:rsidRPr="00B766BA">
        <w:rPr>
          <w:rFonts w:ascii="Calibri" w:eastAsia="SimSun" w:hAnsi="Calibri" w:cs="Calibri"/>
          <w:sz w:val="22"/>
          <w:szCs w:val="22"/>
          <w:lang w:val="el-GR" w:eastAsia="zh-CN"/>
        </w:rPr>
        <w:t xml:space="preserve">   Ως </w:t>
      </w:r>
      <w:r w:rsidRPr="00B766BA">
        <w:rPr>
          <w:rFonts w:ascii="Calibri" w:eastAsia="SimSun" w:hAnsi="Calibri" w:cs="Calibri"/>
          <w:b/>
          <w:sz w:val="22"/>
          <w:szCs w:val="22"/>
          <w:lang w:val="el-GR" w:eastAsia="zh-CN"/>
        </w:rPr>
        <w:t>ιδιοκατασκευή (</w:t>
      </w:r>
      <w:r w:rsidRPr="00B766BA">
        <w:rPr>
          <w:rFonts w:ascii="Calibri" w:eastAsia="SimSun" w:hAnsi="Calibri" w:cs="Calibri"/>
          <w:b/>
          <w:sz w:val="22"/>
          <w:szCs w:val="22"/>
          <w:lang w:val="en-US" w:eastAsia="zh-CN"/>
        </w:rPr>
        <w:t>scratch</w:t>
      </w:r>
      <w:r w:rsidRPr="00B766BA">
        <w:rPr>
          <w:rFonts w:ascii="Calibri" w:eastAsia="SimSun" w:hAnsi="Calibri" w:cs="Calibri"/>
          <w:b/>
          <w:sz w:val="22"/>
          <w:szCs w:val="22"/>
          <w:lang w:val="el-GR" w:eastAsia="zh-CN"/>
        </w:rPr>
        <w:t xml:space="preserve"> </w:t>
      </w:r>
      <w:r w:rsidRPr="00B766BA">
        <w:rPr>
          <w:rFonts w:ascii="Calibri" w:eastAsia="SimSun" w:hAnsi="Calibri" w:cs="Calibri"/>
          <w:b/>
          <w:sz w:val="22"/>
          <w:szCs w:val="22"/>
          <w:lang w:val="en-US" w:eastAsia="zh-CN"/>
        </w:rPr>
        <w:t>build</w:t>
      </w:r>
      <w:r w:rsidRPr="00B766BA">
        <w:rPr>
          <w:rFonts w:ascii="Calibri" w:eastAsia="SimSun" w:hAnsi="Calibri" w:cs="Calibri"/>
          <w:b/>
          <w:sz w:val="22"/>
          <w:szCs w:val="22"/>
          <w:lang w:val="el-GR" w:eastAsia="zh-CN"/>
        </w:rPr>
        <w:t>)</w:t>
      </w:r>
      <w:r w:rsidRPr="00B766BA">
        <w:rPr>
          <w:rFonts w:ascii="Calibri" w:eastAsia="SimSun" w:hAnsi="Calibri" w:cs="Calibri"/>
          <w:sz w:val="22"/>
          <w:szCs w:val="22"/>
          <w:lang w:val="el-GR" w:eastAsia="zh-CN"/>
        </w:rPr>
        <w:t xml:space="preserve"> θεωρείτε το μοντέλο του οποίου τα κύρια μέρη του (πχ άτρακτος και πτέρυγες για αεροσκάφη, κατάστρωμα και πύργος για τα άρματα κ.ο.κ.) δεν προέρχονται από έτοιμα εξαρτήματα αλλά έχουν κατασκευαστεί από τον μοντελιστή με οποιοδήποτε τρόπο</w:t>
      </w:r>
      <w:r>
        <w:rPr>
          <w:rFonts w:ascii="Calibri" w:eastAsia="SimSun" w:hAnsi="Calibri" w:cs="Calibri"/>
          <w:sz w:val="22"/>
          <w:szCs w:val="22"/>
          <w:lang w:val="el-GR" w:eastAsia="zh-CN"/>
        </w:rPr>
        <w:t xml:space="preserve"> και υλικό</w:t>
      </w:r>
      <w:r w:rsidRPr="00B766BA">
        <w:rPr>
          <w:rFonts w:ascii="Calibri" w:eastAsia="SimSun" w:hAnsi="Calibri" w:cs="Calibri"/>
          <w:sz w:val="22"/>
          <w:szCs w:val="22"/>
          <w:lang w:val="el-GR" w:eastAsia="zh-CN"/>
        </w:rPr>
        <w:t>.</w:t>
      </w:r>
    </w:p>
    <w:p w:rsidR="004303F8" w:rsidRPr="009A4587" w:rsidRDefault="004303F8" w:rsidP="00D82378">
      <w:pPr>
        <w:spacing w:after="180" w:line="312" w:lineRule="auto"/>
        <w:contextualSpacing/>
        <w:jc w:val="both"/>
        <w:rPr>
          <w:rFonts w:ascii="Calibri" w:eastAsia="SimSun" w:hAnsi="Calibri" w:cs="Calibri"/>
          <w:b/>
          <w:sz w:val="16"/>
          <w:szCs w:val="16"/>
          <w:u w:val="single"/>
          <w:lang w:val="el-GR" w:eastAsia="zh-CN"/>
        </w:rPr>
      </w:pPr>
    </w:p>
    <w:p w:rsidR="004303F8" w:rsidRDefault="004303F8" w:rsidP="00D82378">
      <w:pPr>
        <w:spacing w:after="180" w:line="312" w:lineRule="auto"/>
        <w:contextualSpacing/>
        <w:jc w:val="both"/>
        <w:rPr>
          <w:rFonts w:ascii="Calibri" w:eastAsia="SimSun" w:hAnsi="Calibri" w:cs="Calibri"/>
          <w:sz w:val="22"/>
          <w:szCs w:val="22"/>
          <w:lang w:val="el-GR" w:eastAsia="zh-CN"/>
        </w:rPr>
      </w:pPr>
      <w:r w:rsidRPr="00B766BA">
        <w:rPr>
          <w:rFonts w:ascii="Calibri" w:eastAsia="SimSun" w:hAnsi="Calibri" w:cs="Calibri"/>
          <w:sz w:val="22"/>
          <w:szCs w:val="22"/>
          <w:u w:val="single"/>
          <w:lang w:val="el-GR" w:eastAsia="zh-CN"/>
        </w:rPr>
        <w:t>Διευκρίνηση αριθμός 5:</w:t>
      </w:r>
      <w:r w:rsidRPr="00B766BA">
        <w:rPr>
          <w:rFonts w:ascii="Calibri" w:eastAsia="SimSun" w:hAnsi="Calibri" w:cs="Calibri"/>
          <w:sz w:val="22"/>
          <w:szCs w:val="22"/>
          <w:lang w:val="el-GR" w:eastAsia="zh-CN"/>
        </w:rPr>
        <w:t xml:space="preserve">  Ως </w:t>
      </w:r>
      <w:r w:rsidRPr="00B766BA">
        <w:rPr>
          <w:rFonts w:ascii="Calibri" w:eastAsia="SimSun" w:hAnsi="Calibri" w:cs="Calibri"/>
          <w:b/>
          <w:sz w:val="22"/>
          <w:szCs w:val="22"/>
          <w:lang w:val="el-GR" w:eastAsia="zh-CN"/>
        </w:rPr>
        <w:t>έκθεμα φαντασίας</w:t>
      </w:r>
      <w:r w:rsidRPr="00B766BA">
        <w:rPr>
          <w:rFonts w:ascii="Calibri" w:eastAsia="SimSun" w:hAnsi="Calibri" w:cs="Calibri"/>
          <w:sz w:val="22"/>
          <w:szCs w:val="22"/>
          <w:lang w:val="el-GR" w:eastAsia="zh-CN"/>
        </w:rPr>
        <w:t xml:space="preserve"> </w:t>
      </w:r>
      <w:r w:rsidRPr="00B766BA">
        <w:rPr>
          <w:rFonts w:ascii="Calibri" w:eastAsia="SimSun" w:hAnsi="Calibri" w:cs="Calibri"/>
          <w:b/>
          <w:sz w:val="22"/>
          <w:szCs w:val="22"/>
          <w:lang w:val="el-GR" w:eastAsia="zh-CN"/>
        </w:rPr>
        <w:t xml:space="preserve"> </w:t>
      </w:r>
      <w:r w:rsidRPr="00B766BA">
        <w:rPr>
          <w:rFonts w:ascii="Calibri" w:eastAsia="SimSun" w:hAnsi="Calibri" w:cs="Calibri"/>
          <w:sz w:val="22"/>
          <w:szCs w:val="22"/>
          <w:lang w:val="el-GR" w:eastAsia="zh-CN"/>
        </w:rPr>
        <w:t xml:space="preserve">θεωρείτε το έκθεμα  το οποίο απεικονίζει μια μη πραγματική κατάσταση ή μοντέλο το οποίο δεν υπήρξε ή σχεδιάστηκε ποτέ. </w:t>
      </w:r>
      <w:r w:rsidRPr="009A4587">
        <w:rPr>
          <w:rFonts w:ascii="Calibri" w:eastAsia="SimSun" w:hAnsi="Calibri" w:cs="Calibri"/>
          <w:sz w:val="22"/>
          <w:szCs w:val="22"/>
          <w:lang w:val="el-GR" w:eastAsia="zh-CN"/>
        </w:rPr>
        <w:t>Η συγκεκριμένη κατηγορία δεν αφορά φιγούρες φαντασίας, οι οποίες κατατάσονται στην κατηγορία Δ.</w:t>
      </w:r>
    </w:p>
    <w:p w:rsidR="004303F8" w:rsidRPr="009A4587" w:rsidRDefault="004303F8" w:rsidP="00D82378">
      <w:pPr>
        <w:spacing w:after="180" w:line="312" w:lineRule="auto"/>
        <w:contextualSpacing/>
        <w:jc w:val="both"/>
        <w:rPr>
          <w:rFonts w:ascii="Calibri" w:eastAsia="SimSun" w:hAnsi="Calibri" w:cs="Calibri"/>
          <w:sz w:val="16"/>
          <w:szCs w:val="16"/>
          <w:lang w:val="el-GR" w:eastAsia="zh-CN"/>
        </w:rPr>
      </w:pPr>
    </w:p>
    <w:p w:rsidR="004303F8" w:rsidRPr="00DB2BE7" w:rsidRDefault="004303F8" w:rsidP="00D82378">
      <w:pPr>
        <w:spacing w:after="180" w:line="312" w:lineRule="auto"/>
        <w:contextualSpacing/>
        <w:jc w:val="both"/>
        <w:rPr>
          <w:rFonts w:ascii="Calibri" w:eastAsia="SimSun" w:hAnsi="Calibri" w:cs="Calibri"/>
          <w:sz w:val="22"/>
          <w:szCs w:val="22"/>
          <w:lang w:val="el-GR" w:eastAsia="zh-CN"/>
        </w:rPr>
      </w:pPr>
      <w:r w:rsidRPr="00B766BA">
        <w:rPr>
          <w:rFonts w:ascii="Calibri" w:eastAsia="SimSun" w:hAnsi="Calibri" w:cs="Calibri"/>
          <w:sz w:val="22"/>
          <w:szCs w:val="22"/>
          <w:u w:val="single"/>
          <w:lang w:val="el-GR" w:eastAsia="zh-CN"/>
        </w:rPr>
        <w:t>Διευκρίνηση αριθμός 6:</w:t>
      </w:r>
      <w:r w:rsidRPr="00B766BA">
        <w:rPr>
          <w:rFonts w:ascii="Calibri" w:eastAsia="SimSun" w:hAnsi="Calibri" w:cs="Calibri"/>
          <w:sz w:val="22"/>
          <w:szCs w:val="22"/>
          <w:lang w:val="el-GR" w:eastAsia="zh-CN"/>
        </w:rPr>
        <w:t xml:space="preserve">   </w:t>
      </w:r>
      <w:r w:rsidRPr="00B766BA">
        <w:rPr>
          <w:rFonts w:ascii="Calibri" w:eastAsia="SimSun" w:hAnsi="Calibri" w:cs="Calibri"/>
          <w:b/>
          <w:sz w:val="22"/>
          <w:szCs w:val="22"/>
          <w:lang w:val="el-GR" w:eastAsia="zh-CN"/>
        </w:rPr>
        <w:t>Βάση</w:t>
      </w:r>
      <w:r w:rsidRPr="00B766BA">
        <w:rPr>
          <w:rFonts w:ascii="Calibri" w:eastAsia="SimSun" w:hAnsi="Calibri" w:cs="Calibri"/>
          <w:sz w:val="22"/>
          <w:szCs w:val="22"/>
          <w:lang w:val="el-GR" w:eastAsia="zh-CN"/>
        </w:rPr>
        <w:t xml:space="preserve"> παντός τύπου μπορεί να συνοδεύει το έκθεμα αρκεί να μην ξεπερνά τα 5</w:t>
      </w:r>
      <w:r w:rsidRPr="00B766BA">
        <w:rPr>
          <w:rFonts w:ascii="Calibri" w:eastAsia="SimSun" w:hAnsi="Calibri" w:cs="Calibri"/>
          <w:sz w:val="22"/>
          <w:szCs w:val="22"/>
          <w:lang w:val="en-US" w:eastAsia="zh-CN"/>
        </w:rPr>
        <w:t>cm</w:t>
      </w:r>
      <w:r w:rsidRPr="00B766BA">
        <w:rPr>
          <w:rFonts w:ascii="Calibri" w:eastAsia="SimSun" w:hAnsi="Calibri" w:cs="Calibri"/>
          <w:sz w:val="22"/>
          <w:szCs w:val="22"/>
          <w:lang w:val="el-GR" w:eastAsia="zh-CN"/>
        </w:rPr>
        <w:t xml:space="preserve"> περιμετρικά των διαστάσεων του εκθέματος. Η βάση μπορεί να αναπαριστά την φυσική επιφάνεια στην οποία μπορεί να βρεθεί το πρωτότυπο ( π.χ. χώμα, γρασίδι, τσιμέντο, νερό ).  </w:t>
      </w:r>
      <w:r>
        <w:rPr>
          <w:rFonts w:ascii="Calibri" w:eastAsia="SimSun" w:hAnsi="Calibri" w:cs="Calibri"/>
          <w:sz w:val="22"/>
          <w:szCs w:val="22"/>
          <w:lang w:val="el-GR" w:eastAsia="zh-CN"/>
        </w:rPr>
        <w:t>Σημειώνεται ότι η βάση θα κριθεί μόνο εάν έχει καταχωρηθεί στις κατηγορίες «Διοράματα» (24-28).</w:t>
      </w:r>
    </w:p>
    <w:p w:rsidR="004303F8" w:rsidRPr="009A4587" w:rsidRDefault="004303F8" w:rsidP="00D82378">
      <w:pPr>
        <w:spacing w:after="180" w:line="312" w:lineRule="auto"/>
        <w:contextualSpacing/>
        <w:jc w:val="both"/>
        <w:rPr>
          <w:rFonts w:ascii="Calibri" w:eastAsia="SimSun" w:hAnsi="Calibri" w:cs="Calibri"/>
          <w:sz w:val="16"/>
          <w:szCs w:val="16"/>
          <w:lang w:val="el-GR" w:eastAsia="zh-CN"/>
        </w:rPr>
      </w:pPr>
    </w:p>
    <w:p w:rsidR="004303F8" w:rsidRDefault="004303F8" w:rsidP="00D82378">
      <w:pPr>
        <w:spacing w:after="180" w:line="312" w:lineRule="auto"/>
        <w:contextualSpacing/>
        <w:jc w:val="both"/>
        <w:rPr>
          <w:rFonts w:ascii="Calibri" w:eastAsia="SimSun" w:hAnsi="Calibri" w:cs="Calibri"/>
          <w:sz w:val="22"/>
          <w:szCs w:val="22"/>
          <w:lang w:val="el-GR" w:eastAsia="zh-CN"/>
        </w:rPr>
      </w:pPr>
      <w:r w:rsidRPr="00B766BA">
        <w:rPr>
          <w:rFonts w:ascii="Calibri" w:eastAsia="SimSun" w:hAnsi="Calibri" w:cs="Calibri"/>
          <w:sz w:val="22"/>
          <w:szCs w:val="22"/>
          <w:u w:val="single"/>
          <w:lang w:val="el-GR" w:eastAsia="zh-CN"/>
        </w:rPr>
        <w:t>Διευκρίνηση αριθμός 7:</w:t>
      </w:r>
      <w:r w:rsidRPr="00B766BA">
        <w:rPr>
          <w:rFonts w:ascii="Calibri" w:eastAsia="SimSun" w:hAnsi="Calibri" w:cs="Calibri"/>
          <w:sz w:val="22"/>
          <w:szCs w:val="22"/>
          <w:lang w:val="el-GR" w:eastAsia="zh-CN"/>
        </w:rPr>
        <w:t xml:space="preserve"> Όταν σε ένα έκθεμα που δεν είναι βινιέτα ή διόραμα χρησιμοποιείται φιγούρα, αυτή θα πρέπει να τοποθετείται  αποκλειστικά και μόνον ως ένδειξη του μεγέθους του αντικειμένου, εκτός και αν πρόκειται για το πλήρωμα του μοντέλου οπότε και θα πρέπει να τοποθετείται πάνω ή μέσα στο μοντέλο.</w:t>
      </w:r>
    </w:p>
    <w:p w:rsidR="004303F8" w:rsidRPr="009A4587" w:rsidRDefault="004303F8" w:rsidP="00D82378">
      <w:pPr>
        <w:spacing w:after="180" w:line="312" w:lineRule="auto"/>
        <w:contextualSpacing/>
        <w:jc w:val="both"/>
        <w:rPr>
          <w:rFonts w:ascii="Calibri" w:eastAsia="SimSun" w:hAnsi="Calibri" w:cs="Calibri"/>
          <w:sz w:val="16"/>
          <w:szCs w:val="16"/>
          <w:lang w:val="el-GR" w:eastAsia="zh-CN"/>
        </w:rPr>
      </w:pPr>
    </w:p>
    <w:p w:rsidR="004303F8" w:rsidRDefault="004303F8" w:rsidP="00D82378">
      <w:pPr>
        <w:spacing w:after="180" w:line="312" w:lineRule="auto"/>
        <w:contextualSpacing/>
        <w:jc w:val="both"/>
        <w:rPr>
          <w:rFonts w:ascii="Calibri" w:eastAsia="SimSun" w:hAnsi="Calibri" w:cs="Calibri"/>
          <w:sz w:val="22"/>
          <w:szCs w:val="22"/>
          <w:lang w:val="el-GR" w:eastAsia="zh-CN"/>
        </w:rPr>
      </w:pPr>
      <w:r w:rsidRPr="00B766BA">
        <w:rPr>
          <w:rFonts w:ascii="Calibri" w:eastAsia="SimSun" w:hAnsi="Calibri" w:cs="Calibri"/>
          <w:sz w:val="22"/>
          <w:szCs w:val="22"/>
          <w:u w:val="single"/>
          <w:lang w:val="el-GR" w:eastAsia="zh-CN"/>
        </w:rPr>
        <w:t>Διευκρίνηση αριθμός 8:</w:t>
      </w:r>
      <w:r w:rsidRPr="00B766BA">
        <w:rPr>
          <w:rFonts w:ascii="Calibri" w:eastAsia="SimSun" w:hAnsi="Calibri" w:cs="Calibri"/>
          <w:sz w:val="22"/>
          <w:szCs w:val="22"/>
          <w:lang w:val="el-GR" w:eastAsia="zh-CN"/>
        </w:rPr>
        <w:t xml:space="preserve">   Ως </w:t>
      </w:r>
      <w:r w:rsidRPr="00B766BA">
        <w:rPr>
          <w:rFonts w:ascii="Calibri" w:eastAsia="SimSun" w:hAnsi="Calibri" w:cs="Calibri"/>
          <w:b/>
          <w:sz w:val="22"/>
          <w:szCs w:val="22"/>
          <w:lang w:val="el-GR" w:eastAsia="zh-CN"/>
        </w:rPr>
        <w:t>τροποποίηση (</w:t>
      </w:r>
      <w:r w:rsidRPr="00B766BA">
        <w:rPr>
          <w:rFonts w:ascii="Calibri" w:eastAsia="SimSun" w:hAnsi="Calibri" w:cs="Calibri"/>
          <w:b/>
          <w:sz w:val="22"/>
          <w:szCs w:val="22"/>
          <w:lang w:eastAsia="zh-CN"/>
        </w:rPr>
        <w:t>conversion</w:t>
      </w:r>
      <w:r w:rsidRPr="00B766BA">
        <w:rPr>
          <w:rFonts w:ascii="Calibri" w:eastAsia="SimSun" w:hAnsi="Calibri" w:cs="Calibri"/>
          <w:b/>
          <w:sz w:val="22"/>
          <w:szCs w:val="22"/>
          <w:lang w:val="el-GR" w:eastAsia="zh-CN"/>
        </w:rPr>
        <w:t>)</w:t>
      </w:r>
      <w:r w:rsidRPr="00B766BA">
        <w:rPr>
          <w:rFonts w:ascii="Calibri" w:eastAsia="SimSun" w:hAnsi="Calibri" w:cs="Calibri"/>
          <w:sz w:val="22"/>
          <w:szCs w:val="22"/>
          <w:lang w:val="el-GR" w:eastAsia="zh-CN"/>
        </w:rPr>
        <w:t xml:space="preserve"> καθορίζεται η σειρά ενεργειών που αποτέλεσμα έχουν ένα μοντέλο διαφορετικού  από αυτό που ευθέως παρέχεται από τον κατασκευαστή. Δεν θεωρείται τροποποίηση η βαφή διαφορετικής παραλλαγής ή, η χρήση ξένου σετ σημάτων στη θέση αυτών που παρέχονται από το κιτ.</w:t>
      </w:r>
    </w:p>
    <w:p w:rsidR="004303F8" w:rsidRDefault="004303F8" w:rsidP="00D82378">
      <w:pPr>
        <w:spacing w:after="180" w:line="312" w:lineRule="auto"/>
        <w:contextualSpacing/>
        <w:jc w:val="both"/>
        <w:rPr>
          <w:rFonts w:ascii="Calibri" w:eastAsia="SimSun" w:hAnsi="Calibri" w:cs="Calibri"/>
          <w:sz w:val="22"/>
          <w:szCs w:val="22"/>
          <w:lang w:val="el-GR" w:eastAsia="zh-CN"/>
        </w:rPr>
      </w:pPr>
    </w:p>
    <w:p w:rsidR="004303F8" w:rsidRPr="009E5D95" w:rsidRDefault="004303F8" w:rsidP="00D82378">
      <w:pPr>
        <w:spacing w:after="180" w:line="312" w:lineRule="auto"/>
        <w:contextualSpacing/>
        <w:jc w:val="both"/>
        <w:rPr>
          <w:rFonts w:ascii="Calibri" w:eastAsia="SimSun" w:hAnsi="Calibri" w:cs="Calibri"/>
          <w:sz w:val="22"/>
          <w:szCs w:val="22"/>
          <w:lang w:val="el-GR" w:eastAsia="zh-CN"/>
        </w:rPr>
      </w:pPr>
      <w:r w:rsidRPr="009E5D95">
        <w:rPr>
          <w:rFonts w:ascii="Calibri" w:eastAsia="SimSun" w:hAnsi="Calibri" w:cs="Calibri"/>
          <w:sz w:val="22"/>
          <w:szCs w:val="22"/>
          <w:u w:val="single"/>
          <w:lang w:val="el-GR" w:eastAsia="zh-CN"/>
        </w:rPr>
        <w:t>Διευκρίνιση αριθμός 9:</w:t>
      </w:r>
      <w:r w:rsidRPr="009E5D95">
        <w:rPr>
          <w:rFonts w:ascii="Calibri" w:eastAsia="SimSun" w:hAnsi="Calibri" w:cs="Calibri"/>
          <w:sz w:val="22"/>
          <w:szCs w:val="22"/>
          <w:lang w:val="el-GR" w:eastAsia="zh-CN"/>
        </w:rPr>
        <w:t xml:space="preserve"> Μοντέλα που κατατάσσονται στην κατηγορία «Αλλα» (35-38), θα κρίνονται για το βραβείο “Best of Category” (BoC) αναλόγως του θέματος τους, πχ. Άρμα “What if” θα κριθεί για το βραβείο BoC Στρατιωτικό έκθεμα.</w:t>
      </w:r>
    </w:p>
    <w:p w:rsidR="004303F8" w:rsidRPr="00B766BA" w:rsidRDefault="004303F8" w:rsidP="00834512">
      <w:pPr>
        <w:pStyle w:val="Heading3"/>
        <w:shd w:val="clear" w:color="auto" w:fill="FFFF00"/>
        <w:jc w:val="center"/>
        <w:rPr>
          <w:rFonts w:ascii="Calibri" w:hAnsi="Calibri" w:cs="Calibri"/>
          <w:sz w:val="22"/>
          <w:szCs w:val="22"/>
        </w:rPr>
      </w:pPr>
      <w:r w:rsidRPr="00B766BA">
        <w:rPr>
          <w:rFonts w:ascii="Calibri" w:hAnsi="Calibri" w:cs="Calibri"/>
          <w:sz w:val="22"/>
          <w:szCs w:val="22"/>
        </w:rPr>
        <w:t>Γ .  ΒΡΑΒΕΥΣΕΙΣ</w:t>
      </w:r>
    </w:p>
    <w:p w:rsidR="004303F8" w:rsidRPr="00B766BA" w:rsidRDefault="004303F8" w:rsidP="00834512">
      <w:pPr>
        <w:rPr>
          <w:rFonts w:ascii="Calibri" w:hAnsi="Calibri" w:cs="Calibri"/>
          <w:sz w:val="22"/>
          <w:szCs w:val="22"/>
          <w:lang w:val="el-GR"/>
        </w:rPr>
      </w:pPr>
    </w:p>
    <w:p w:rsidR="004303F8" w:rsidRPr="00B766BA" w:rsidRDefault="004303F8" w:rsidP="00834512">
      <w:pPr>
        <w:pStyle w:val="ListParagraph"/>
        <w:ind w:left="0"/>
        <w:rPr>
          <w:rFonts w:cs="Calibri"/>
          <w:b/>
          <w:lang w:val="el-GR"/>
        </w:rPr>
      </w:pPr>
      <w:r w:rsidRPr="00B766BA">
        <w:rPr>
          <w:rFonts w:cs="Calibri"/>
          <w:b/>
          <w:lang w:val="el-GR"/>
        </w:rPr>
        <w:t>Γ1.  ΒΡΑΒΕΙΑ ΚΡΙΤΩΝ:</w:t>
      </w:r>
    </w:p>
    <w:p w:rsidR="004303F8" w:rsidRPr="001B782E" w:rsidRDefault="004303F8" w:rsidP="003A279A">
      <w:pPr>
        <w:pStyle w:val="ListParagraph"/>
        <w:ind w:left="0"/>
        <w:jc w:val="both"/>
        <w:rPr>
          <w:rFonts w:cs="Calibri"/>
          <w:lang w:val="el-GR"/>
        </w:rPr>
      </w:pPr>
      <w:r w:rsidRPr="00835334">
        <w:rPr>
          <w:rFonts w:cs="Calibri"/>
          <w:lang w:val="el-GR"/>
        </w:rPr>
        <w:t>Σε κάθε κατηγορία εκθεμάτων θα δοθούν ξεχωριστά βραβεία και διακρίσεις για κάθε επίπεδο μοντελιστών ( MASTER, STANDARD, JUNIOR). Στην κατηγορία JUNIOR η κριτική δεν θα είναι αυστηρή. Σκοπός μας είναι η ενθάρρυνση των νεαρών μοντελιστών</w:t>
      </w:r>
      <w:r>
        <w:rPr>
          <w:rFonts w:cs="Calibri"/>
          <w:lang w:val="el-GR"/>
        </w:rPr>
        <w:t xml:space="preserve">. </w:t>
      </w:r>
      <w:r w:rsidRPr="00835334">
        <w:rPr>
          <w:rFonts w:cs="Calibri"/>
          <w:lang w:val="el-GR"/>
        </w:rPr>
        <w:t>Όλοι οι συμμετέχοντες στον Διαγ</w:t>
      </w:r>
      <w:r>
        <w:rPr>
          <w:rFonts w:cs="Calibri"/>
          <w:lang w:val="el-GR"/>
        </w:rPr>
        <w:t>ωνισ</w:t>
      </w:r>
      <w:r w:rsidRPr="00835334">
        <w:rPr>
          <w:rFonts w:cs="Calibri"/>
          <w:lang w:val="el-GR"/>
        </w:rPr>
        <w:t>μό  θα λ</w:t>
      </w:r>
      <w:r>
        <w:rPr>
          <w:rFonts w:cs="Calibri"/>
          <w:lang w:val="el-GR"/>
        </w:rPr>
        <w:t>άβουν πιστοποιητικό συμμετοχής.</w:t>
      </w:r>
    </w:p>
    <w:p w:rsidR="004303F8" w:rsidRPr="00B766BA" w:rsidRDefault="004303F8" w:rsidP="00834512">
      <w:pPr>
        <w:pStyle w:val="ListParagraph"/>
        <w:ind w:left="0"/>
        <w:rPr>
          <w:rFonts w:cs="Calibri"/>
          <w:b/>
          <w:lang w:val="el-GR"/>
        </w:rPr>
      </w:pPr>
    </w:p>
    <w:p w:rsidR="004303F8" w:rsidRPr="00835334" w:rsidRDefault="004303F8" w:rsidP="00834512">
      <w:pPr>
        <w:pStyle w:val="ListParagraph"/>
        <w:ind w:left="0"/>
        <w:rPr>
          <w:rFonts w:cs="Calibri"/>
          <w:b/>
          <w:lang w:val="el-GR"/>
        </w:rPr>
      </w:pPr>
      <w:r w:rsidRPr="00835334">
        <w:rPr>
          <w:rFonts w:cs="Calibri"/>
          <w:b/>
          <w:lang w:val="el-GR"/>
        </w:rPr>
        <w:t>Γ2. ΒΡΑΒΕΙΑ ΧΟΡΗΓΩΝ</w:t>
      </w:r>
    </w:p>
    <w:p w:rsidR="004303F8" w:rsidRDefault="004303F8" w:rsidP="00834512">
      <w:pPr>
        <w:pStyle w:val="ListParagraph"/>
        <w:spacing w:line="240" w:lineRule="auto"/>
        <w:ind w:left="0"/>
        <w:rPr>
          <w:rFonts w:cs="Calibri"/>
          <w:lang w:val="el-GR"/>
        </w:rPr>
      </w:pPr>
      <w:r w:rsidRPr="00835334">
        <w:rPr>
          <w:rFonts w:cs="Calibri"/>
          <w:lang w:val="el-GR"/>
        </w:rPr>
        <w:t>Τα καταστήματα χορηγοί της IPMS θα δώσουν βραβεία σε μοντέλα διαφόρων κατηγοριών και εταιριών.</w:t>
      </w:r>
    </w:p>
    <w:p w:rsidR="004303F8" w:rsidRPr="009A4587" w:rsidRDefault="004303F8" w:rsidP="00834512">
      <w:pPr>
        <w:pStyle w:val="ListParagraph"/>
        <w:spacing w:line="240" w:lineRule="auto"/>
        <w:ind w:left="0"/>
        <w:rPr>
          <w:rFonts w:cs="Calibri"/>
          <w:lang w:val="el-GR"/>
        </w:rPr>
      </w:pPr>
    </w:p>
    <w:p w:rsidR="004303F8" w:rsidRPr="00835334" w:rsidRDefault="004303F8" w:rsidP="00834512">
      <w:pPr>
        <w:pStyle w:val="ListParagraph"/>
        <w:ind w:left="0"/>
        <w:rPr>
          <w:rFonts w:cs="Calibri"/>
          <w:b/>
          <w:lang w:val="en-US"/>
        </w:rPr>
      </w:pPr>
      <w:r w:rsidRPr="00835334">
        <w:rPr>
          <w:rFonts w:cs="Calibri"/>
          <w:b/>
          <w:lang w:val="el-GR"/>
        </w:rPr>
        <w:t>Γ</w:t>
      </w:r>
      <w:r w:rsidRPr="00835334">
        <w:rPr>
          <w:rFonts w:cs="Calibri"/>
          <w:b/>
          <w:lang w:val="en-US"/>
        </w:rPr>
        <w:t xml:space="preserve">3. </w:t>
      </w:r>
      <w:r w:rsidRPr="00835334">
        <w:rPr>
          <w:rFonts w:cs="Calibri"/>
          <w:b/>
          <w:lang w:val="el-GR"/>
        </w:rPr>
        <w:t>ΒΡΑΒΕΙΑ</w:t>
      </w:r>
      <w:r w:rsidRPr="00835334">
        <w:rPr>
          <w:rFonts w:cs="Calibri"/>
          <w:b/>
          <w:lang w:val="en-US"/>
        </w:rPr>
        <w:t xml:space="preserve"> «BEST OF CATEGORY»</w:t>
      </w:r>
    </w:p>
    <w:p w:rsidR="004303F8" w:rsidRPr="00835334" w:rsidRDefault="004303F8" w:rsidP="00834512">
      <w:pPr>
        <w:pStyle w:val="ListParagraph"/>
        <w:ind w:left="0"/>
        <w:rPr>
          <w:rFonts w:cs="Calibri"/>
          <w:lang w:val="el-GR"/>
        </w:rPr>
      </w:pPr>
      <w:r w:rsidRPr="00835334">
        <w:rPr>
          <w:rFonts w:cs="Calibri"/>
          <w:lang w:val="el-GR"/>
        </w:rPr>
        <w:t>Τα βραβεία θα δίνονται στο καλύτερο έκθεμα των πιο κάτω</w:t>
      </w:r>
      <w:r>
        <w:rPr>
          <w:rFonts w:cs="Calibri"/>
          <w:lang w:val="el-GR"/>
        </w:rPr>
        <w:t xml:space="preserve"> </w:t>
      </w:r>
      <w:r w:rsidRPr="00835334">
        <w:rPr>
          <w:rFonts w:cs="Calibri"/>
          <w:lang w:val="el-GR"/>
        </w:rPr>
        <w:t>κατηγοριών (διευκρίνιση αρ. 9):</w:t>
      </w:r>
    </w:p>
    <w:p w:rsidR="004303F8" w:rsidRPr="00835334" w:rsidRDefault="004303F8" w:rsidP="00834512">
      <w:pPr>
        <w:pStyle w:val="ListParagraph"/>
        <w:ind w:left="0"/>
        <w:rPr>
          <w:rFonts w:cs="Calibri"/>
          <w:lang w:val="el-GR"/>
        </w:rPr>
      </w:pPr>
    </w:p>
    <w:p w:rsidR="004303F8" w:rsidRPr="00835334" w:rsidRDefault="004303F8" w:rsidP="00834512">
      <w:pPr>
        <w:pStyle w:val="ListParagraph"/>
        <w:ind w:left="0"/>
        <w:rPr>
          <w:rFonts w:cs="Calibri"/>
          <w:lang w:val="el-GR"/>
        </w:rPr>
      </w:pPr>
      <w:r>
        <w:rPr>
          <w:rFonts w:cs="Calibri"/>
          <w:lang w:val="el-GR"/>
        </w:rPr>
        <w:t>•    Αεροπορικό Έκθε</w:t>
      </w:r>
      <w:r w:rsidRPr="00835334">
        <w:rPr>
          <w:rFonts w:cs="Calibri"/>
          <w:lang w:val="el-GR"/>
        </w:rPr>
        <w:t>μα (Κατηγορίες 1-4</w:t>
      </w:r>
      <w:r>
        <w:rPr>
          <w:rFonts w:cs="Calibri"/>
          <w:lang w:val="el-GR"/>
        </w:rPr>
        <w:t>, 35, 36, 37</w:t>
      </w:r>
      <w:r w:rsidRPr="00835334">
        <w:rPr>
          <w:rFonts w:cs="Calibri"/>
          <w:lang w:val="el-GR"/>
        </w:rPr>
        <w:t>)</w:t>
      </w:r>
      <w:r>
        <w:rPr>
          <w:rFonts w:cs="Calibri"/>
          <w:lang w:val="el-GR"/>
        </w:rPr>
        <w:t xml:space="preserve"> Εις μνήμη </w:t>
      </w:r>
      <w:r w:rsidRPr="001C2F4D">
        <w:rPr>
          <w:rFonts w:cs="Calibri"/>
          <w:lang w:val="el-GR"/>
        </w:rPr>
        <w:t>Στέλιου Μασιήνη</w:t>
      </w:r>
    </w:p>
    <w:p w:rsidR="004303F8" w:rsidRPr="00835334" w:rsidRDefault="004303F8" w:rsidP="00834512">
      <w:pPr>
        <w:pStyle w:val="ListParagraph"/>
        <w:ind w:left="0"/>
        <w:rPr>
          <w:rFonts w:cs="Calibri"/>
          <w:lang w:val="el-GR"/>
        </w:rPr>
      </w:pPr>
      <w:r>
        <w:rPr>
          <w:rFonts w:cs="Calibri"/>
          <w:lang w:val="el-GR"/>
        </w:rPr>
        <w:t>•    Στρατιωτικό Έκθε</w:t>
      </w:r>
      <w:r w:rsidRPr="00835334">
        <w:rPr>
          <w:rFonts w:cs="Calibri"/>
          <w:lang w:val="el-GR"/>
        </w:rPr>
        <w:t>μα (Κατηγορίες 5-11</w:t>
      </w:r>
      <w:r>
        <w:rPr>
          <w:rFonts w:cs="Calibri"/>
          <w:lang w:val="el-GR"/>
        </w:rPr>
        <w:t>, 35, 36, 37, 38</w:t>
      </w:r>
      <w:r w:rsidRPr="00835334">
        <w:rPr>
          <w:rFonts w:cs="Calibri"/>
          <w:lang w:val="el-GR"/>
        </w:rPr>
        <w:t>)</w:t>
      </w:r>
    </w:p>
    <w:p w:rsidR="004303F8" w:rsidRPr="00835334" w:rsidRDefault="004303F8" w:rsidP="00834512">
      <w:pPr>
        <w:pStyle w:val="ListParagraph"/>
        <w:ind w:left="0"/>
        <w:rPr>
          <w:rFonts w:cs="Calibri"/>
          <w:lang w:val="el-GR"/>
        </w:rPr>
      </w:pPr>
      <w:r>
        <w:rPr>
          <w:rFonts w:cs="Calibri"/>
          <w:lang w:val="el-GR"/>
        </w:rPr>
        <w:t>•    Πολιτικό Έκθε</w:t>
      </w:r>
      <w:r w:rsidRPr="00835334">
        <w:rPr>
          <w:rFonts w:cs="Calibri"/>
          <w:lang w:val="el-GR"/>
        </w:rPr>
        <w:t>μα (Κατηγορίες 12-15</w:t>
      </w:r>
      <w:r>
        <w:rPr>
          <w:rFonts w:cs="Calibri"/>
          <w:lang w:val="el-GR"/>
        </w:rPr>
        <w:t>, 35, 36, 37, 38</w:t>
      </w:r>
      <w:r w:rsidRPr="00835334">
        <w:rPr>
          <w:rFonts w:cs="Calibri"/>
          <w:lang w:val="el-GR"/>
        </w:rPr>
        <w:t>)</w:t>
      </w:r>
    </w:p>
    <w:p w:rsidR="004303F8" w:rsidRPr="00835334" w:rsidRDefault="004303F8" w:rsidP="00834512">
      <w:pPr>
        <w:pStyle w:val="ListParagraph"/>
        <w:ind w:left="0"/>
        <w:rPr>
          <w:rFonts w:cs="Calibri"/>
          <w:lang w:val="el-GR"/>
        </w:rPr>
      </w:pPr>
      <w:r>
        <w:rPr>
          <w:rFonts w:cs="Calibri"/>
          <w:lang w:val="el-GR"/>
        </w:rPr>
        <w:t>•    Φιγούρα (Κατηγορίες 17</w:t>
      </w:r>
      <w:r w:rsidRPr="00835334">
        <w:rPr>
          <w:rFonts w:cs="Calibri"/>
          <w:lang w:val="el-GR"/>
        </w:rPr>
        <w:t>-20</w:t>
      </w:r>
      <w:r>
        <w:rPr>
          <w:rFonts w:cs="Calibri"/>
          <w:lang w:val="el-GR"/>
        </w:rPr>
        <w:t>, 35, 36</w:t>
      </w:r>
      <w:r w:rsidRPr="00835334">
        <w:rPr>
          <w:rFonts w:cs="Calibri"/>
          <w:lang w:val="el-GR"/>
        </w:rPr>
        <w:t>)</w:t>
      </w:r>
    </w:p>
    <w:p w:rsidR="004303F8" w:rsidRPr="00835334" w:rsidRDefault="004303F8" w:rsidP="00834512">
      <w:pPr>
        <w:pStyle w:val="ListParagraph"/>
        <w:ind w:left="0"/>
        <w:rPr>
          <w:rFonts w:cs="Calibri"/>
          <w:lang w:val="el-GR"/>
        </w:rPr>
      </w:pPr>
      <w:r>
        <w:rPr>
          <w:rFonts w:cs="Calibri"/>
          <w:lang w:val="el-GR"/>
        </w:rPr>
        <w:t>•    Ναυτικό Έκθε</w:t>
      </w:r>
      <w:r w:rsidRPr="00835334">
        <w:rPr>
          <w:rFonts w:cs="Calibri"/>
          <w:lang w:val="el-GR"/>
        </w:rPr>
        <w:t>μα (Κατηγορίες 21-23</w:t>
      </w:r>
      <w:r>
        <w:rPr>
          <w:rFonts w:cs="Calibri"/>
          <w:lang w:val="el-GR"/>
        </w:rPr>
        <w:t>, 35, 36, 37</w:t>
      </w:r>
      <w:r w:rsidRPr="00835334">
        <w:rPr>
          <w:rFonts w:cs="Calibri"/>
          <w:lang w:val="el-GR"/>
        </w:rPr>
        <w:t>)</w:t>
      </w:r>
    </w:p>
    <w:p w:rsidR="004303F8" w:rsidRPr="001B782E" w:rsidRDefault="004303F8" w:rsidP="00834512">
      <w:pPr>
        <w:pStyle w:val="ListParagraph"/>
        <w:ind w:left="0"/>
        <w:rPr>
          <w:rFonts w:cs="Calibri"/>
          <w:lang w:val="el-GR"/>
        </w:rPr>
      </w:pPr>
      <w:r w:rsidRPr="00835334">
        <w:rPr>
          <w:rFonts w:cs="Calibri"/>
          <w:lang w:val="el-GR"/>
        </w:rPr>
        <w:t>•    Διόραμα (Κατηγορίες 24-28</w:t>
      </w:r>
      <w:r>
        <w:rPr>
          <w:rFonts w:cs="Calibri"/>
          <w:lang w:val="el-GR"/>
        </w:rPr>
        <w:t>, 16</w:t>
      </w:r>
      <w:r w:rsidRPr="00835334">
        <w:rPr>
          <w:rFonts w:cs="Calibri"/>
          <w:lang w:val="el-GR"/>
        </w:rPr>
        <w:t>)</w:t>
      </w:r>
    </w:p>
    <w:p w:rsidR="004303F8" w:rsidRPr="001B782E" w:rsidRDefault="004303F8" w:rsidP="00834512">
      <w:pPr>
        <w:pStyle w:val="ListParagraph"/>
        <w:ind w:left="0"/>
        <w:rPr>
          <w:rFonts w:cs="Calibri"/>
          <w:lang w:val="el-GR"/>
        </w:rPr>
      </w:pPr>
      <w:r w:rsidRPr="00835334">
        <w:rPr>
          <w:rFonts w:cs="Calibri"/>
          <w:lang w:val="el-GR"/>
        </w:rPr>
        <w:t xml:space="preserve">•    </w:t>
      </w:r>
      <w:r>
        <w:rPr>
          <w:rFonts w:cs="Calibri"/>
        </w:rPr>
        <w:t>Wargaming</w:t>
      </w:r>
      <w:r>
        <w:rPr>
          <w:rFonts w:cs="Calibri"/>
          <w:lang w:val="el-GR"/>
        </w:rPr>
        <w:t xml:space="preserve"> (Κατηγορίες </w:t>
      </w:r>
      <w:r w:rsidRPr="001B782E">
        <w:rPr>
          <w:rFonts w:cs="Calibri"/>
          <w:lang w:val="el-GR"/>
        </w:rPr>
        <w:t>41-44</w:t>
      </w:r>
      <w:r w:rsidRPr="00835334">
        <w:rPr>
          <w:rFonts w:cs="Calibri"/>
          <w:lang w:val="el-GR"/>
        </w:rPr>
        <w:t>)</w:t>
      </w:r>
    </w:p>
    <w:p w:rsidR="004303F8" w:rsidRPr="001B782E" w:rsidRDefault="004303F8" w:rsidP="00834512">
      <w:pPr>
        <w:pStyle w:val="ListParagraph"/>
        <w:ind w:left="0"/>
        <w:rPr>
          <w:rFonts w:cs="Calibri"/>
          <w:lang w:val="el-GR"/>
        </w:rPr>
      </w:pPr>
    </w:p>
    <w:p w:rsidR="004303F8" w:rsidRDefault="004303F8" w:rsidP="00834512">
      <w:pPr>
        <w:pStyle w:val="ListParagraph"/>
        <w:ind w:left="0"/>
        <w:rPr>
          <w:rFonts w:cs="Calibri"/>
          <w:lang w:val="el-GR"/>
        </w:rPr>
      </w:pPr>
    </w:p>
    <w:p w:rsidR="004303F8" w:rsidRPr="00835334" w:rsidRDefault="004303F8" w:rsidP="00834512">
      <w:pPr>
        <w:pStyle w:val="ListParagraph"/>
        <w:ind w:left="0"/>
        <w:rPr>
          <w:rFonts w:cs="Calibri"/>
          <w:b/>
          <w:lang w:val="el-GR"/>
        </w:rPr>
      </w:pPr>
      <w:r w:rsidRPr="00835334">
        <w:rPr>
          <w:rFonts w:cs="Calibri"/>
          <w:b/>
          <w:lang w:val="el-GR"/>
        </w:rPr>
        <w:t>Γ4. ΕΙΔΙΚΑ ΒΡΑΒΕΙΑ</w:t>
      </w:r>
    </w:p>
    <w:p w:rsidR="004303F8" w:rsidRPr="00835334" w:rsidRDefault="004303F8" w:rsidP="00834512">
      <w:pPr>
        <w:pStyle w:val="ListParagraph"/>
        <w:numPr>
          <w:ilvl w:val="0"/>
          <w:numId w:val="5"/>
        </w:numPr>
        <w:ind w:hanging="270"/>
        <w:rPr>
          <w:rFonts w:cs="Calibri"/>
          <w:lang w:val="el-GR"/>
        </w:rPr>
      </w:pPr>
      <w:r w:rsidRPr="00835334">
        <w:rPr>
          <w:rFonts w:cs="Calibri"/>
          <w:b/>
          <w:lang w:val="el-GR"/>
        </w:rPr>
        <w:t>«Βραβείο εις μνήμη Αντώνη Μυλιδώνη»</w:t>
      </w:r>
      <w:r w:rsidRPr="00835334">
        <w:rPr>
          <w:rFonts w:cs="Calibri"/>
          <w:lang w:val="el-GR"/>
        </w:rPr>
        <w:t xml:space="preserve"> – Καλύτερο Κυπριακό ή Ελληνικό Στρατιωτικό Έκθεμα</w:t>
      </w:r>
    </w:p>
    <w:p w:rsidR="004303F8" w:rsidRPr="00410238" w:rsidRDefault="004303F8" w:rsidP="00834512">
      <w:pPr>
        <w:pStyle w:val="ListParagraph"/>
        <w:numPr>
          <w:ilvl w:val="0"/>
          <w:numId w:val="5"/>
        </w:numPr>
        <w:ind w:hanging="270"/>
        <w:rPr>
          <w:rFonts w:cs="Calibri"/>
          <w:lang w:val="el-GR"/>
        </w:rPr>
      </w:pPr>
      <w:r w:rsidRPr="00835334">
        <w:rPr>
          <w:rFonts w:cs="Calibri"/>
          <w:b/>
          <w:lang w:val="el-GR"/>
        </w:rPr>
        <w:t>«Βραβείο εις μνήμη Γιάννου Πραστίτη»</w:t>
      </w:r>
      <w:r w:rsidRPr="00835334">
        <w:rPr>
          <w:rFonts w:cs="Calibri"/>
          <w:lang w:val="el-GR"/>
        </w:rPr>
        <w:t xml:space="preserve"> – Καλύτερο Προπελοφόρο Αεροπορικό Έκθεμα</w:t>
      </w:r>
    </w:p>
    <w:p w:rsidR="004303F8" w:rsidRDefault="004303F8" w:rsidP="00410238">
      <w:pPr>
        <w:pStyle w:val="ListParagraph"/>
        <w:ind w:left="0"/>
        <w:rPr>
          <w:rFonts w:cs="Calibri"/>
        </w:rPr>
      </w:pPr>
    </w:p>
    <w:p w:rsidR="004303F8" w:rsidRPr="00410238" w:rsidRDefault="004303F8" w:rsidP="00410238">
      <w:pPr>
        <w:pStyle w:val="ListParagraph"/>
        <w:ind w:left="0"/>
        <w:rPr>
          <w:rFonts w:cs="Calibri"/>
          <w:b/>
          <w:lang w:val="el-GR"/>
        </w:rPr>
      </w:pPr>
      <w:r w:rsidRPr="00410238">
        <w:rPr>
          <w:rFonts w:cs="Calibri"/>
          <w:b/>
          <w:lang w:val="el-GR"/>
        </w:rPr>
        <w:t>Γ5. ΕΙΔΙΚΑ ΘΕΜΑΤΑ</w:t>
      </w:r>
    </w:p>
    <w:p w:rsidR="004303F8" w:rsidRDefault="004303F8" w:rsidP="00410238">
      <w:pPr>
        <w:pStyle w:val="ListParagraph"/>
        <w:numPr>
          <w:ilvl w:val="1"/>
          <w:numId w:val="5"/>
        </w:numPr>
        <w:tabs>
          <w:tab w:val="clear" w:pos="1080"/>
          <w:tab w:val="num" w:pos="540"/>
        </w:tabs>
        <w:ind w:left="900" w:hanging="720"/>
        <w:rPr>
          <w:rFonts w:cs="Calibri"/>
          <w:lang w:val="el-GR"/>
        </w:rPr>
      </w:pPr>
      <w:r>
        <w:rPr>
          <w:rFonts w:cs="Calibri"/>
          <w:lang w:val="el-GR"/>
        </w:rPr>
        <w:t>60 Χρόνια απο την ίδρυση της Εθνικής Φρουράς</w:t>
      </w:r>
    </w:p>
    <w:p w:rsidR="004303F8" w:rsidRDefault="004303F8" w:rsidP="00410238">
      <w:pPr>
        <w:pStyle w:val="ListParagraph"/>
        <w:numPr>
          <w:ilvl w:val="1"/>
          <w:numId w:val="5"/>
        </w:numPr>
        <w:tabs>
          <w:tab w:val="clear" w:pos="1080"/>
          <w:tab w:val="num" w:pos="540"/>
        </w:tabs>
        <w:ind w:left="900" w:hanging="720"/>
        <w:rPr>
          <w:rFonts w:cs="Calibri"/>
          <w:lang w:val="el-GR"/>
        </w:rPr>
      </w:pPr>
      <w:r>
        <w:rPr>
          <w:rFonts w:cs="Calibri"/>
          <w:lang w:val="el-GR"/>
        </w:rPr>
        <w:t>Μαύρη Επέτειος: 50 Χρόνια απο τη Τουρκική εισβολή στην Κύπρο</w:t>
      </w:r>
    </w:p>
    <w:p w:rsidR="004303F8" w:rsidRDefault="004303F8" w:rsidP="00410238">
      <w:pPr>
        <w:pStyle w:val="ListParagraph"/>
        <w:numPr>
          <w:ilvl w:val="1"/>
          <w:numId w:val="5"/>
        </w:numPr>
        <w:tabs>
          <w:tab w:val="clear" w:pos="1080"/>
          <w:tab w:val="num" w:pos="540"/>
        </w:tabs>
        <w:ind w:left="900" w:hanging="720"/>
        <w:rPr>
          <w:rFonts w:cs="Calibri"/>
          <w:lang w:val="el-GR"/>
        </w:rPr>
      </w:pPr>
      <w:r>
        <w:rPr>
          <w:rFonts w:cs="Calibri"/>
          <w:lang w:val="el-GR"/>
        </w:rPr>
        <w:t>80 χρόνια απο την απόβαση στην Νορμανδία</w:t>
      </w:r>
    </w:p>
    <w:p w:rsidR="004303F8" w:rsidRPr="00410238" w:rsidRDefault="004303F8" w:rsidP="00410238">
      <w:pPr>
        <w:pStyle w:val="ListParagraph"/>
        <w:numPr>
          <w:ilvl w:val="1"/>
          <w:numId w:val="5"/>
        </w:numPr>
        <w:tabs>
          <w:tab w:val="clear" w:pos="1080"/>
          <w:tab w:val="num" w:pos="540"/>
        </w:tabs>
        <w:ind w:left="900" w:hanging="720"/>
        <w:rPr>
          <w:rFonts w:cs="Calibri"/>
          <w:lang w:val="el-GR"/>
        </w:rPr>
      </w:pPr>
      <w:r>
        <w:rPr>
          <w:rFonts w:cs="Calibri"/>
          <w:lang w:val="el-GR"/>
        </w:rPr>
        <w:t>65 χρόνια απο το τέλος του Κυπριακού Απελευθερωτικού Αγώνα 55-59</w:t>
      </w:r>
    </w:p>
    <w:p w:rsidR="004303F8" w:rsidRDefault="004303F8" w:rsidP="00834512">
      <w:pPr>
        <w:pStyle w:val="ListParagraph"/>
        <w:ind w:left="0"/>
        <w:rPr>
          <w:rFonts w:cs="Calibri"/>
          <w:b/>
          <w:lang w:val="el-GR"/>
        </w:rPr>
      </w:pPr>
    </w:p>
    <w:p w:rsidR="004303F8" w:rsidRPr="00835334" w:rsidRDefault="004303F8" w:rsidP="00834512">
      <w:pPr>
        <w:pStyle w:val="ListParagraph"/>
        <w:ind w:left="0"/>
        <w:rPr>
          <w:rFonts w:cs="Calibri"/>
          <w:b/>
          <w:lang w:val="el-GR"/>
        </w:rPr>
      </w:pPr>
      <w:r>
        <w:rPr>
          <w:rFonts w:cs="Calibri"/>
          <w:b/>
          <w:lang w:val="el-GR"/>
        </w:rPr>
        <w:t>Γ5</w:t>
      </w:r>
      <w:r w:rsidRPr="00835334">
        <w:rPr>
          <w:rFonts w:cs="Calibri"/>
          <w:b/>
          <w:lang w:val="el-GR"/>
        </w:rPr>
        <w:t>. ΒΡΑΒΕΙΟ «BEST OF SHOW – Εις μνήμη Δημήτρη Νεοκλέους»</w:t>
      </w:r>
    </w:p>
    <w:p w:rsidR="004303F8" w:rsidRPr="00835334" w:rsidRDefault="004303F8" w:rsidP="00834512">
      <w:pPr>
        <w:pStyle w:val="ListParagraph"/>
        <w:ind w:left="0"/>
        <w:rPr>
          <w:rFonts w:cs="Calibri"/>
          <w:lang w:val="el-GR"/>
        </w:rPr>
      </w:pPr>
      <w:r w:rsidRPr="00835334">
        <w:rPr>
          <w:rFonts w:cs="Calibri"/>
          <w:lang w:val="el-GR"/>
        </w:rPr>
        <w:t>To βραβείο αυτό θα απονεμηθεί στο καλύτερο μοντέλο ασχέτου κατηγορίας σύμφωνα με την κρίση των κριτών απ’ όλες τις κατηγορίες.</w:t>
      </w:r>
    </w:p>
    <w:p w:rsidR="004303F8" w:rsidRPr="00835334" w:rsidRDefault="004303F8" w:rsidP="00834512">
      <w:pPr>
        <w:pStyle w:val="ListParagraph"/>
        <w:spacing w:line="240" w:lineRule="auto"/>
        <w:ind w:left="0"/>
        <w:rPr>
          <w:rFonts w:cs="Calibri"/>
          <w:lang w:val="el-GR"/>
        </w:rPr>
      </w:pPr>
    </w:p>
    <w:p w:rsidR="004303F8" w:rsidRPr="00B766BA" w:rsidRDefault="004303F8" w:rsidP="00834512">
      <w:pPr>
        <w:pStyle w:val="Heading4"/>
        <w:shd w:val="clear" w:color="auto" w:fill="FFFF00"/>
        <w:ind w:left="0" w:firstLine="0"/>
        <w:jc w:val="center"/>
        <w:rPr>
          <w:rFonts w:ascii="Calibri" w:hAnsi="Calibri" w:cs="Calibri"/>
          <w:sz w:val="22"/>
          <w:szCs w:val="22"/>
        </w:rPr>
      </w:pPr>
      <w:r w:rsidRPr="00B766BA">
        <w:rPr>
          <w:rFonts w:ascii="Calibri" w:hAnsi="Calibri" w:cs="Calibri"/>
          <w:sz w:val="22"/>
          <w:szCs w:val="22"/>
        </w:rPr>
        <w:t>Γ</w:t>
      </w:r>
      <w:r w:rsidRPr="001B782E">
        <w:rPr>
          <w:rFonts w:ascii="Calibri" w:hAnsi="Calibri" w:cs="Calibri"/>
          <w:sz w:val="22"/>
          <w:szCs w:val="22"/>
        </w:rPr>
        <w:t>1</w:t>
      </w:r>
      <w:r w:rsidRPr="00B766BA">
        <w:rPr>
          <w:rFonts w:ascii="Calibri" w:hAnsi="Calibri" w:cs="Calibri"/>
          <w:sz w:val="22"/>
          <w:szCs w:val="22"/>
        </w:rPr>
        <w:t xml:space="preserve"> .  ΑΛΛΟΙ ΟΡΟΙ</w:t>
      </w:r>
    </w:p>
    <w:p w:rsidR="004303F8" w:rsidRPr="00B766BA" w:rsidRDefault="004303F8" w:rsidP="00834512">
      <w:pPr>
        <w:rPr>
          <w:rFonts w:ascii="Calibri" w:hAnsi="Calibri" w:cs="Calibri"/>
          <w:sz w:val="22"/>
          <w:szCs w:val="22"/>
          <w:lang w:val="el-GR"/>
        </w:rPr>
      </w:pPr>
    </w:p>
    <w:p w:rsidR="004303F8" w:rsidRPr="00B766BA" w:rsidRDefault="004303F8" w:rsidP="00834512">
      <w:pPr>
        <w:jc w:val="both"/>
        <w:rPr>
          <w:rFonts w:ascii="Calibri" w:hAnsi="Calibri" w:cs="Calibri"/>
          <w:sz w:val="22"/>
          <w:szCs w:val="22"/>
          <w:lang w:val="el-GR"/>
        </w:rPr>
      </w:pPr>
      <w:r w:rsidRPr="00B766BA">
        <w:rPr>
          <w:rFonts w:ascii="Calibri" w:hAnsi="Calibri" w:cs="Calibri"/>
          <w:b/>
          <w:bCs/>
          <w:sz w:val="22"/>
          <w:szCs w:val="22"/>
          <w:lang w:val="el-GR"/>
        </w:rPr>
        <w:t>Γ1</w:t>
      </w:r>
      <w:r w:rsidRPr="00B766BA">
        <w:rPr>
          <w:rFonts w:ascii="Calibri" w:hAnsi="Calibri" w:cs="Calibri"/>
          <w:sz w:val="22"/>
          <w:szCs w:val="22"/>
          <w:lang w:val="el-GR"/>
        </w:rPr>
        <w:t>.</w:t>
      </w:r>
      <w:r w:rsidRPr="00B766BA">
        <w:rPr>
          <w:rFonts w:ascii="Calibri" w:hAnsi="Calibri" w:cs="Calibri"/>
          <w:sz w:val="22"/>
          <w:szCs w:val="22"/>
          <w:lang w:val="el-GR"/>
        </w:rPr>
        <w:tab/>
        <w:t>Η Οργανωτική Επιτροπή διατηρεί το δικαίωμα να αθλοθετεί τα δώρα των καταστηματαρχών και χορηγών κατά την κρίση της.</w:t>
      </w:r>
    </w:p>
    <w:p w:rsidR="004303F8" w:rsidRPr="00B766BA" w:rsidRDefault="004303F8" w:rsidP="00834512">
      <w:pPr>
        <w:jc w:val="both"/>
        <w:rPr>
          <w:rFonts w:ascii="Calibri" w:hAnsi="Calibri" w:cs="Calibri"/>
          <w:sz w:val="22"/>
          <w:szCs w:val="22"/>
          <w:lang w:val="el-GR"/>
        </w:rPr>
      </w:pPr>
      <w:r w:rsidRPr="00B766BA">
        <w:rPr>
          <w:rFonts w:ascii="Calibri" w:hAnsi="Calibri" w:cs="Calibri"/>
          <w:b/>
          <w:bCs/>
          <w:sz w:val="22"/>
          <w:szCs w:val="22"/>
          <w:lang w:val="el-GR"/>
        </w:rPr>
        <w:t>Γ2</w:t>
      </w:r>
      <w:r w:rsidRPr="00B766BA">
        <w:rPr>
          <w:rFonts w:ascii="Calibri" w:hAnsi="Calibri" w:cs="Calibri"/>
          <w:sz w:val="22"/>
          <w:szCs w:val="22"/>
          <w:lang w:val="el-GR"/>
        </w:rPr>
        <w:t>.</w:t>
      </w:r>
      <w:r w:rsidRPr="00B766BA">
        <w:rPr>
          <w:rFonts w:ascii="Calibri" w:hAnsi="Calibri" w:cs="Calibri"/>
          <w:sz w:val="22"/>
          <w:szCs w:val="22"/>
          <w:lang w:val="el-GR"/>
        </w:rPr>
        <w:tab/>
        <w:t xml:space="preserve">Οι κατηγορίες για μοντελιστές κάτω των δεκαοκτώ ετών (κατηγορίες </w:t>
      </w:r>
      <w:r>
        <w:rPr>
          <w:rFonts w:ascii="Calibri" w:hAnsi="Calibri" w:cs="Calibri"/>
          <w:sz w:val="22"/>
          <w:szCs w:val="22"/>
          <w:lang w:val="el-GR"/>
        </w:rPr>
        <w:t>29</w:t>
      </w:r>
      <w:r w:rsidRPr="00B766BA">
        <w:rPr>
          <w:rFonts w:ascii="Calibri" w:hAnsi="Calibri" w:cs="Calibri"/>
          <w:sz w:val="22"/>
          <w:szCs w:val="22"/>
          <w:lang w:val="el-GR"/>
        </w:rPr>
        <w:t xml:space="preserve"> μέχρι </w:t>
      </w:r>
      <w:r>
        <w:rPr>
          <w:rFonts w:ascii="Calibri" w:hAnsi="Calibri" w:cs="Calibri"/>
          <w:sz w:val="22"/>
          <w:szCs w:val="22"/>
          <w:lang w:val="el-GR"/>
        </w:rPr>
        <w:t>34</w:t>
      </w:r>
      <w:r w:rsidRPr="00B766BA">
        <w:rPr>
          <w:rFonts w:ascii="Calibri" w:hAnsi="Calibri" w:cs="Calibri"/>
          <w:sz w:val="22"/>
          <w:szCs w:val="22"/>
          <w:lang w:val="el-GR"/>
        </w:rPr>
        <w:t>) είναι ανοικτές για οποιονδήποτε είναι κάτω των δεκαοκτώ κατά την ημερομηνία έναρξης της Έκθεσης.</w:t>
      </w:r>
    </w:p>
    <w:p w:rsidR="004303F8" w:rsidRPr="00B766BA" w:rsidRDefault="004303F8" w:rsidP="00834512">
      <w:pPr>
        <w:jc w:val="both"/>
        <w:rPr>
          <w:rFonts w:ascii="Calibri" w:hAnsi="Calibri" w:cs="Calibri"/>
          <w:sz w:val="22"/>
          <w:szCs w:val="22"/>
          <w:lang w:val="el-GR"/>
        </w:rPr>
      </w:pPr>
      <w:r w:rsidRPr="00B766BA">
        <w:rPr>
          <w:rFonts w:ascii="Calibri" w:hAnsi="Calibri" w:cs="Calibri"/>
          <w:b/>
          <w:bCs/>
          <w:sz w:val="22"/>
          <w:szCs w:val="22"/>
          <w:lang w:val="el-GR"/>
        </w:rPr>
        <w:t>Γ3</w:t>
      </w:r>
      <w:r w:rsidRPr="00B766BA">
        <w:rPr>
          <w:rFonts w:ascii="Calibri" w:hAnsi="Calibri" w:cs="Calibri"/>
          <w:sz w:val="22"/>
          <w:szCs w:val="22"/>
          <w:lang w:val="el-GR"/>
        </w:rPr>
        <w:t>.</w:t>
      </w:r>
      <w:r w:rsidRPr="00B766BA">
        <w:rPr>
          <w:rFonts w:ascii="Calibri" w:hAnsi="Calibri" w:cs="Calibri"/>
          <w:sz w:val="22"/>
          <w:szCs w:val="22"/>
          <w:lang w:val="el-GR"/>
        </w:rPr>
        <w:tab/>
        <w:t>Είναι δικαίωμα των διαγωνιζομένων να φέρουν εις γνώση της Οργανωτικής Επιτροπής οποιανδήποτε παραβίαση των κανόνων της Έκθεσης και του Διαγωνισμού, δεδομένου ότι τέτοια αναφορά θα γίνεται πριν την έναρξη της κρι</w:t>
      </w:r>
      <w:r>
        <w:rPr>
          <w:rFonts w:ascii="Calibri" w:hAnsi="Calibri" w:cs="Calibri"/>
          <w:sz w:val="22"/>
          <w:szCs w:val="22"/>
          <w:lang w:val="el-GR"/>
        </w:rPr>
        <w:t>τικής, δηλαδή πριν τις 11:00 π.μ.</w:t>
      </w:r>
      <w:r w:rsidRPr="00B766BA">
        <w:rPr>
          <w:rFonts w:ascii="Calibri" w:hAnsi="Calibri" w:cs="Calibri"/>
          <w:sz w:val="22"/>
          <w:szCs w:val="22"/>
          <w:lang w:val="el-GR"/>
        </w:rPr>
        <w:t xml:space="preserve"> του Σαββάτου. Σε κάθε περίπτωση, η απόφαση της Οργανωτικής Επιτροπής είναι τελεσίδικη.</w:t>
      </w:r>
    </w:p>
    <w:p w:rsidR="004303F8" w:rsidRPr="00B766BA" w:rsidRDefault="004303F8" w:rsidP="00834512">
      <w:pPr>
        <w:jc w:val="both"/>
        <w:rPr>
          <w:rFonts w:ascii="Calibri" w:hAnsi="Calibri" w:cs="Calibri"/>
          <w:sz w:val="22"/>
          <w:szCs w:val="22"/>
          <w:lang w:val="el-GR"/>
        </w:rPr>
      </w:pPr>
      <w:r w:rsidRPr="00B766BA">
        <w:rPr>
          <w:rFonts w:ascii="Calibri" w:hAnsi="Calibri" w:cs="Calibri"/>
          <w:b/>
          <w:bCs/>
          <w:sz w:val="22"/>
          <w:szCs w:val="22"/>
          <w:lang w:val="el-GR"/>
        </w:rPr>
        <w:t>Γ4</w:t>
      </w:r>
      <w:r w:rsidRPr="00B766BA">
        <w:rPr>
          <w:rFonts w:ascii="Calibri" w:hAnsi="Calibri" w:cs="Calibri"/>
          <w:sz w:val="22"/>
          <w:szCs w:val="22"/>
          <w:lang w:val="el-GR"/>
        </w:rPr>
        <w:t>.</w:t>
      </w:r>
      <w:r w:rsidRPr="00B766BA">
        <w:rPr>
          <w:rFonts w:ascii="Calibri" w:hAnsi="Calibri" w:cs="Calibri"/>
          <w:sz w:val="22"/>
          <w:szCs w:val="22"/>
          <w:lang w:val="el-GR"/>
        </w:rPr>
        <w:tab/>
        <w:t>Η συμμετοχή στο Διαγωνισμό συνεπάγει τη γνώση και πλήρη αποδοχή όλων των παραπάνω όρων κανονισμών από το διαγωνιζόμενο.</w:t>
      </w:r>
    </w:p>
    <w:p w:rsidR="004303F8" w:rsidRPr="00B766BA" w:rsidRDefault="004303F8" w:rsidP="00834512">
      <w:pPr>
        <w:jc w:val="both"/>
        <w:rPr>
          <w:rFonts w:ascii="Calibri" w:hAnsi="Calibri" w:cs="Calibri"/>
          <w:sz w:val="22"/>
          <w:szCs w:val="22"/>
          <w:lang w:val="el-GR"/>
        </w:rPr>
      </w:pPr>
      <w:r w:rsidRPr="00B766BA">
        <w:rPr>
          <w:rFonts w:ascii="Calibri" w:hAnsi="Calibri" w:cs="Calibri"/>
          <w:b/>
          <w:bCs/>
          <w:sz w:val="22"/>
          <w:szCs w:val="22"/>
          <w:lang w:val="el-GR"/>
        </w:rPr>
        <w:t>Γ5</w:t>
      </w:r>
      <w:r w:rsidRPr="00B766BA">
        <w:rPr>
          <w:rFonts w:ascii="Calibri" w:hAnsi="Calibri" w:cs="Calibri"/>
          <w:sz w:val="22"/>
          <w:szCs w:val="22"/>
          <w:lang w:val="el-GR"/>
        </w:rPr>
        <w:t>.</w:t>
      </w:r>
      <w:r w:rsidRPr="00B766BA">
        <w:rPr>
          <w:rFonts w:ascii="Calibri" w:hAnsi="Calibri" w:cs="Calibri"/>
          <w:sz w:val="22"/>
          <w:szCs w:val="22"/>
          <w:lang w:val="el-GR"/>
        </w:rPr>
        <w:tab/>
        <w:t xml:space="preserve">Δικαίωμα στην κλήρωση έχουν μόνο τα μέλη της IPMS Κύπρου που έχουν τακτοποιήσει τις οικονομικές τους υποχρεώσεις προς το σύνδεσμο. ( Αν κάποιο μέλος επιθυμεί να λάβει μέρος στην κλήρωση αλλά αδυνατεί να παρευρεθεί στην Έκθεση όπου θα γίνονται και εγγραφές μελών, μπορεί να ορίσει κάποιον αντιπρόσωπο του για να συμμετάσχει στην κλήρωση. Αυτό πρέπει να κοινοποιηθεί πριν την έναρξη της κλήρωσης στην οργανωτική επιτροπή. Όσοι θα έχουν κερδίσει δώρα θα πρέπει να τα παραλάβουν το αργότερο σε ένα μήνα από την ημερομηνία λήξης της έκθεσης. Αυτά που δεν θα παραληφθούν θα διατεθούν από την επιτροπή της </w:t>
      </w:r>
      <w:r w:rsidRPr="00B766BA">
        <w:rPr>
          <w:rFonts w:ascii="Calibri" w:hAnsi="Calibri" w:cs="Calibri"/>
          <w:sz w:val="22"/>
          <w:szCs w:val="22"/>
        </w:rPr>
        <w:t>IPMS</w:t>
      </w:r>
      <w:r w:rsidRPr="00B766BA">
        <w:rPr>
          <w:rFonts w:ascii="Calibri" w:hAnsi="Calibri" w:cs="Calibri"/>
          <w:sz w:val="22"/>
          <w:szCs w:val="22"/>
          <w:lang w:val="el-GR"/>
        </w:rPr>
        <w:t xml:space="preserve"> σε μελλοντικές κληρώσεις.</w:t>
      </w:r>
    </w:p>
    <w:p w:rsidR="004303F8" w:rsidRPr="00B766BA" w:rsidRDefault="004303F8" w:rsidP="00834512">
      <w:pPr>
        <w:jc w:val="both"/>
        <w:rPr>
          <w:rFonts w:ascii="Calibri" w:hAnsi="Calibri" w:cs="Calibri"/>
          <w:sz w:val="22"/>
          <w:szCs w:val="22"/>
          <w:lang w:val="el-GR"/>
        </w:rPr>
      </w:pPr>
      <w:r w:rsidRPr="00B766BA">
        <w:rPr>
          <w:rFonts w:ascii="Calibri" w:hAnsi="Calibri" w:cs="Calibri"/>
          <w:b/>
          <w:sz w:val="22"/>
          <w:szCs w:val="22"/>
          <w:lang w:val="el-GR"/>
        </w:rPr>
        <w:t>Γ6.</w:t>
      </w:r>
      <w:r w:rsidRPr="00B766BA">
        <w:rPr>
          <w:rFonts w:ascii="Calibri" w:hAnsi="Calibri" w:cs="Calibri"/>
          <w:b/>
          <w:sz w:val="22"/>
          <w:szCs w:val="22"/>
          <w:lang w:val="el-GR"/>
        </w:rPr>
        <w:tab/>
      </w:r>
      <w:r w:rsidRPr="00B766BA">
        <w:rPr>
          <w:rFonts w:ascii="Calibri" w:hAnsi="Calibri" w:cs="Calibri"/>
          <w:sz w:val="22"/>
          <w:szCs w:val="22"/>
          <w:lang w:val="el-GR"/>
        </w:rPr>
        <w:t>Η Οργανωτική Επιτροπή διατηρεί το δικαίωμα της τροποποιήσεως των παραπάνω άρθρων κατά την κρίση της.</w:t>
      </w:r>
    </w:p>
    <w:p w:rsidR="004303F8" w:rsidRDefault="004303F8" w:rsidP="00834512">
      <w:pPr>
        <w:rPr>
          <w:rFonts w:ascii="Calibri" w:hAnsi="Calibri" w:cs="Calibri"/>
          <w:color w:val="000000"/>
          <w:sz w:val="22"/>
          <w:szCs w:val="22"/>
          <w:lang w:val="el-GR"/>
        </w:rPr>
      </w:pPr>
    </w:p>
    <w:p w:rsidR="004303F8" w:rsidRDefault="004303F8" w:rsidP="00834512">
      <w:pPr>
        <w:rPr>
          <w:rFonts w:ascii="Calibri" w:hAnsi="Calibri" w:cs="Calibri"/>
          <w:color w:val="000000"/>
          <w:sz w:val="22"/>
          <w:szCs w:val="22"/>
          <w:lang w:val="el-GR"/>
        </w:rPr>
      </w:pPr>
    </w:p>
    <w:p w:rsidR="004303F8" w:rsidRDefault="004303F8" w:rsidP="00834512">
      <w:pPr>
        <w:rPr>
          <w:rFonts w:ascii="Calibri" w:hAnsi="Calibri" w:cs="Calibri"/>
          <w:color w:val="000000"/>
          <w:sz w:val="22"/>
          <w:szCs w:val="22"/>
          <w:lang w:val="el-GR"/>
        </w:rPr>
      </w:pPr>
    </w:p>
    <w:p w:rsidR="004303F8" w:rsidRPr="001B782E" w:rsidRDefault="004303F8" w:rsidP="00834512">
      <w:pPr>
        <w:pStyle w:val="Heading7"/>
        <w:shd w:val="clear" w:color="auto" w:fill="FFFF00"/>
        <w:jc w:val="center"/>
        <w:rPr>
          <w:rFonts w:ascii="Calibri" w:hAnsi="Calibri" w:cs="Calibri"/>
          <w:sz w:val="22"/>
          <w:szCs w:val="22"/>
        </w:rPr>
      </w:pPr>
      <w:r>
        <w:rPr>
          <w:rFonts w:ascii="Calibri" w:hAnsi="Calibri" w:cs="Calibri"/>
          <w:sz w:val="22"/>
          <w:szCs w:val="22"/>
        </w:rPr>
        <w:t>Δ</w:t>
      </w:r>
      <w:r w:rsidRPr="001B782E">
        <w:rPr>
          <w:rFonts w:ascii="Calibri" w:hAnsi="Calibri" w:cs="Calibri"/>
          <w:sz w:val="22"/>
          <w:szCs w:val="22"/>
        </w:rPr>
        <w:t xml:space="preserve">. </w:t>
      </w:r>
      <w:r w:rsidRPr="00B766BA">
        <w:rPr>
          <w:rFonts w:ascii="Calibri" w:hAnsi="Calibri" w:cs="Calibri"/>
          <w:sz w:val="22"/>
          <w:szCs w:val="22"/>
        </w:rPr>
        <w:t>ΚΛΗΡΩΣΗ</w:t>
      </w:r>
      <w:r w:rsidRPr="001B782E">
        <w:rPr>
          <w:rFonts w:ascii="Calibri" w:hAnsi="Calibri" w:cs="Calibri"/>
          <w:sz w:val="22"/>
          <w:szCs w:val="22"/>
        </w:rPr>
        <w:t xml:space="preserve"> / </w:t>
      </w:r>
      <w:r w:rsidRPr="00B766BA">
        <w:rPr>
          <w:rFonts w:ascii="Calibri" w:hAnsi="Calibri" w:cs="Calibri"/>
          <w:sz w:val="22"/>
          <w:szCs w:val="22"/>
        </w:rPr>
        <w:t>ΔΩΡΟΘΕΤΕΣ</w:t>
      </w:r>
      <w:r w:rsidRPr="001B782E">
        <w:rPr>
          <w:rFonts w:ascii="Calibri" w:hAnsi="Calibri" w:cs="Calibri"/>
          <w:sz w:val="22"/>
          <w:szCs w:val="22"/>
        </w:rPr>
        <w:t xml:space="preserve"> / </w:t>
      </w:r>
      <w:r w:rsidRPr="00B766BA">
        <w:rPr>
          <w:rFonts w:ascii="Calibri" w:hAnsi="Calibri" w:cs="Calibri"/>
          <w:sz w:val="22"/>
          <w:szCs w:val="22"/>
        </w:rPr>
        <w:t>ΧΟΡΗΓΟΙ</w:t>
      </w:r>
    </w:p>
    <w:p w:rsidR="004303F8" w:rsidRPr="001B782E" w:rsidRDefault="004303F8" w:rsidP="00834512">
      <w:pPr>
        <w:rPr>
          <w:lang w:val="el-GR"/>
        </w:rPr>
      </w:pPr>
    </w:p>
    <w:p w:rsidR="004303F8" w:rsidRDefault="004303F8" w:rsidP="00834512">
      <w:pPr>
        <w:pStyle w:val="BodyText2"/>
        <w:jc w:val="both"/>
        <w:rPr>
          <w:rFonts w:ascii="Calibri" w:hAnsi="Calibri" w:cs="Calibri"/>
          <w:sz w:val="22"/>
          <w:szCs w:val="22"/>
        </w:rPr>
      </w:pPr>
      <w:r w:rsidRPr="00B766BA">
        <w:rPr>
          <w:rFonts w:ascii="Calibri" w:hAnsi="Calibri" w:cs="Calibri"/>
          <w:sz w:val="22"/>
          <w:szCs w:val="22"/>
        </w:rPr>
        <w:t>Όπως κάθε φορά, έτσι και φέτος θα υπάρξει κλήρωση κατά τη διάρκεια της Έκθεσης (</w:t>
      </w:r>
      <w:r w:rsidRPr="00B766BA">
        <w:rPr>
          <w:rFonts w:ascii="Calibri" w:hAnsi="Calibri" w:cs="Calibri"/>
          <w:iCs/>
          <w:sz w:val="22"/>
          <w:szCs w:val="22"/>
        </w:rPr>
        <w:t>βλέπε πρόγραμμα</w:t>
      </w:r>
      <w:r w:rsidRPr="00B766BA">
        <w:rPr>
          <w:rFonts w:ascii="Calibri" w:hAnsi="Calibri" w:cs="Calibri"/>
          <w:sz w:val="22"/>
          <w:szCs w:val="22"/>
        </w:rPr>
        <w:t xml:space="preserve">), με πολλά και πλούσια δώρα που είναι ευγενική προσφορά εταιριών, καταστημάτων και προσώπων. </w:t>
      </w:r>
    </w:p>
    <w:p w:rsidR="004303F8" w:rsidRPr="00B766BA" w:rsidRDefault="004303F8" w:rsidP="00834512">
      <w:pPr>
        <w:pStyle w:val="BodyText2"/>
        <w:jc w:val="both"/>
        <w:rPr>
          <w:rFonts w:ascii="Calibri" w:hAnsi="Calibri" w:cs="Calibri"/>
          <w:sz w:val="22"/>
          <w:szCs w:val="22"/>
        </w:rPr>
      </w:pPr>
    </w:p>
    <w:p w:rsidR="004303F8" w:rsidRPr="00B766BA" w:rsidRDefault="004303F8" w:rsidP="00834512">
      <w:pPr>
        <w:pStyle w:val="BodyText2"/>
        <w:jc w:val="both"/>
        <w:rPr>
          <w:rFonts w:ascii="Calibri" w:hAnsi="Calibri" w:cs="Calibri"/>
          <w:sz w:val="22"/>
          <w:szCs w:val="22"/>
        </w:rPr>
      </w:pPr>
      <w:r w:rsidRPr="00B766BA">
        <w:rPr>
          <w:rFonts w:ascii="Calibri" w:hAnsi="Calibri" w:cs="Calibri"/>
          <w:sz w:val="22"/>
          <w:szCs w:val="22"/>
        </w:rPr>
        <w:t xml:space="preserve">Η </w:t>
      </w:r>
      <w:r w:rsidRPr="00B766BA">
        <w:rPr>
          <w:rFonts w:ascii="Calibri" w:hAnsi="Calibri" w:cs="Calibri"/>
          <w:sz w:val="22"/>
          <w:szCs w:val="22"/>
          <w:lang w:val="en-US"/>
        </w:rPr>
        <w:t>IPMS</w:t>
      </w:r>
      <w:r w:rsidRPr="00B766BA">
        <w:rPr>
          <w:rFonts w:ascii="Calibri" w:hAnsi="Calibri" w:cs="Calibri"/>
          <w:sz w:val="22"/>
          <w:szCs w:val="22"/>
        </w:rPr>
        <w:t xml:space="preserve"> Κύπρου ως μη κερδοσκοπικός οργανισμός που βασίζεται στις συνδρομές των μελών της, και με περιορισμένη οικονομική εμβέλεια, εκτιμά ιδιαίτερα την οποιανδήποτε βοήθεια και εκφράζει τις θερμές της ευχαριστίες. Τέτοιες ενέργειες βοηθούν στην ανάπτυξη και εξάπλωση του χόμπι μας.</w:t>
      </w:r>
    </w:p>
    <w:p w:rsidR="004303F8" w:rsidRPr="00B766BA" w:rsidRDefault="004303F8" w:rsidP="00834512">
      <w:pPr>
        <w:pStyle w:val="BodyText2"/>
        <w:jc w:val="both"/>
        <w:rPr>
          <w:rFonts w:ascii="Calibri" w:hAnsi="Calibri" w:cs="Calibri"/>
          <w:sz w:val="22"/>
          <w:szCs w:val="22"/>
        </w:rPr>
      </w:pPr>
    </w:p>
    <w:p w:rsidR="004303F8" w:rsidRPr="00B766BA" w:rsidRDefault="004303F8" w:rsidP="00834512">
      <w:pPr>
        <w:pStyle w:val="BodyText2"/>
        <w:jc w:val="both"/>
        <w:rPr>
          <w:rFonts w:ascii="Calibri" w:hAnsi="Calibri" w:cs="Calibri"/>
          <w:sz w:val="22"/>
          <w:szCs w:val="22"/>
        </w:rPr>
      </w:pPr>
      <w:r w:rsidRPr="00B766BA">
        <w:rPr>
          <w:rFonts w:ascii="Calibri" w:hAnsi="Calibri" w:cs="Calibri"/>
          <w:sz w:val="22"/>
          <w:szCs w:val="22"/>
        </w:rPr>
        <w:t xml:space="preserve">Το Διοικητικό Συμβούλιο της </w:t>
      </w:r>
      <w:r w:rsidRPr="00B766BA">
        <w:rPr>
          <w:rFonts w:ascii="Calibri" w:hAnsi="Calibri" w:cs="Calibri"/>
          <w:sz w:val="22"/>
          <w:szCs w:val="22"/>
          <w:lang w:val="en-GB"/>
        </w:rPr>
        <w:t>IPMS</w:t>
      </w:r>
      <w:r w:rsidRPr="00B766BA">
        <w:rPr>
          <w:rFonts w:ascii="Calibri" w:hAnsi="Calibri" w:cs="Calibri"/>
          <w:sz w:val="22"/>
          <w:szCs w:val="22"/>
        </w:rPr>
        <w:t xml:space="preserve"> ευχαριστεί τις ποιο κάτω εταιρείες και πρόσωπα για την παραχώρηση δώρων και υπηρεσιών:</w:t>
      </w:r>
    </w:p>
    <w:p w:rsidR="004303F8" w:rsidRPr="00B766BA" w:rsidRDefault="004303F8" w:rsidP="00834512">
      <w:pPr>
        <w:pStyle w:val="BodyText2"/>
        <w:jc w:val="both"/>
        <w:rPr>
          <w:rFonts w:ascii="Calibri" w:hAnsi="Calibri" w:cs="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20"/>
        <w:gridCol w:w="4650"/>
      </w:tblGrid>
      <w:tr w:rsidR="004303F8" w:rsidRPr="00B766BA" w:rsidTr="00F269A7">
        <w:trPr>
          <w:trHeight w:val="1562"/>
        </w:trPr>
        <w:tc>
          <w:tcPr>
            <w:tcW w:w="4620" w:type="dxa"/>
          </w:tcPr>
          <w:p w:rsidR="004303F8" w:rsidRPr="00590426" w:rsidRDefault="004303F8" w:rsidP="00F269A7">
            <w:pPr>
              <w:pStyle w:val="BodyText2"/>
              <w:numPr>
                <w:ilvl w:val="0"/>
                <w:numId w:val="3"/>
              </w:numPr>
              <w:jc w:val="both"/>
              <w:rPr>
                <w:sz w:val="22"/>
              </w:rPr>
            </w:pPr>
            <w:r w:rsidRPr="00590426">
              <w:rPr>
                <w:b/>
                <w:sz w:val="22"/>
                <w:lang w:val="en-US"/>
              </w:rPr>
              <w:t>GALLOP</w:t>
            </w:r>
            <w:r w:rsidRPr="00590426">
              <w:rPr>
                <w:b/>
                <w:sz w:val="22"/>
              </w:rPr>
              <w:t xml:space="preserve"> </w:t>
            </w:r>
            <w:r w:rsidRPr="00590426">
              <w:rPr>
                <w:b/>
                <w:sz w:val="22"/>
                <w:lang w:val="en-US"/>
              </w:rPr>
              <w:t>CATERING</w:t>
            </w:r>
          </w:p>
          <w:p w:rsidR="004303F8" w:rsidRPr="00590426" w:rsidRDefault="004303F8" w:rsidP="00F269A7">
            <w:pPr>
              <w:pStyle w:val="BodyText2"/>
              <w:numPr>
                <w:ilvl w:val="0"/>
                <w:numId w:val="3"/>
              </w:numPr>
              <w:jc w:val="both"/>
              <w:rPr>
                <w:b/>
                <w:bCs/>
                <w:iCs/>
                <w:smallCaps/>
                <w:sz w:val="22"/>
                <w:lang w:val="en-US"/>
              </w:rPr>
            </w:pPr>
            <w:r w:rsidRPr="00590426">
              <w:rPr>
                <w:b/>
                <w:bCs/>
                <w:iCs/>
                <w:smallCaps/>
                <w:sz w:val="22"/>
                <w:lang w:val="en-US"/>
              </w:rPr>
              <w:t xml:space="preserve">ΚΑΤ. </w:t>
            </w:r>
            <w:r w:rsidRPr="00590426">
              <w:rPr>
                <w:b/>
                <w:bCs/>
                <w:iCs/>
                <w:smallCaps/>
                <w:sz w:val="22"/>
              </w:rPr>
              <w:t xml:space="preserve">ΠΑΙΧΝΙΔΙΩΝ </w:t>
            </w:r>
            <w:r w:rsidRPr="00590426">
              <w:rPr>
                <w:b/>
                <w:bCs/>
                <w:iCs/>
                <w:smallCaps/>
                <w:sz w:val="22"/>
                <w:lang w:val="en-US"/>
              </w:rPr>
              <w:t>BE-BE</w:t>
            </w:r>
          </w:p>
          <w:p w:rsidR="004303F8" w:rsidRPr="00590426" w:rsidRDefault="004303F8" w:rsidP="00F269A7">
            <w:pPr>
              <w:pStyle w:val="BodyText2"/>
              <w:numPr>
                <w:ilvl w:val="0"/>
                <w:numId w:val="3"/>
              </w:numPr>
              <w:jc w:val="both"/>
              <w:rPr>
                <w:b/>
                <w:bCs/>
                <w:iCs/>
                <w:smallCaps/>
                <w:sz w:val="22"/>
                <w:lang w:val="en-US"/>
              </w:rPr>
            </w:pPr>
            <w:r w:rsidRPr="00590426">
              <w:rPr>
                <w:b/>
                <w:bCs/>
                <w:iCs/>
                <w:smallCaps/>
                <w:sz w:val="22"/>
                <w:lang w:val="en-US"/>
              </w:rPr>
              <w:t>LM DECALS</w:t>
            </w:r>
          </w:p>
          <w:p w:rsidR="004303F8" w:rsidRPr="00590426" w:rsidRDefault="004303F8" w:rsidP="00F269A7">
            <w:pPr>
              <w:pStyle w:val="BodyText2"/>
              <w:numPr>
                <w:ilvl w:val="0"/>
                <w:numId w:val="3"/>
              </w:numPr>
              <w:jc w:val="both"/>
              <w:rPr>
                <w:b/>
                <w:bCs/>
                <w:iCs/>
                <w:smallCaps/>
                <w:sz w:val="22"/>
                <w:lang w:val="en-US"/>
              </w:rPr>
            </w:pPr>
            <w:r w:rsidRPr="00590426">
              <w:rPr>
                <w:b/>
                <w:bCs/>
                <w:iCs/>
                <w:smallCaps/>
                <w:sz w:val="22"/>
                <w:lang w:val="en-US"/>
              </w:rPr>
              <w:t>CUSTOM SIGNS AND MORE</w:t>
            </w:r>
          </w:p>
          <w:p w:rsidR="004303F8" w:rsidRPr="00590426" w:rsidRDefault="004303F8" w:rsidP="00F269A7">
            <w:pPr>
              <w:pStyle w:val="BodyText2"/>
              <w:numPr>
                <w:ilvl w:val="0"/>
                <w:numId w:val="3"/>
              </w:numPr>
              <w:jc w:val="both"/>
              <w:rPr>
                <w:b/>
                <w:bCs/>
                <w:iCs/>
                <w:smallCaps/>
                <w:sz w:val="22"/>
                <w:lang w:val="en-US"/>
              </w:rPr>
            </w:pPr>
            <w:r w:rsidRPr="00590426">
              <w:rPr>
                <w:b/>
                <w:bCs/>
                <w:iCs/>
                <w:smallCaps/>
                <w:sz w:val="22"/>
                <w:lang w:val="en-US"/>
              </w:rPr>
              <w:t>WARCOLOURS</w:t>
            </w:r>
          </w:p>
          <w:p w:rsidR="004303F8" w:rsidRPr="00590426" w:rsidRDefault="004303F8" w:rsidP="007C4FBC">
            <w:pPr>
              <w:pStyle w:val="BodyText2"/>
              <w:numPr>
                <w:ilvl w:val="0"/>
                <w:numId w:val="3"/>
              </w:numPr>
              <w:jc w:val="both"/>
              <w:rPr>
                <w:sz w:val="22"/>
              </w:rPr>
            </w:pPr>
            <w:r w:rsidRPr="00590426">
              <w:rPr>
                <w:b/>
                <w:sz w:val="22"/>
                <w:lang w:val="en-US"/>
              </w:rPr>
              <w:t>WAIR (WEIRD ARMIES REIGN)</w:t>
            </w:r>
          </w:p>
          <w:p w:rsidR="004303F8" w:rsidRPr="002A6EA6" w:rsidRDefault="004303F8" w:rsidP="007C4FBC">
            <w:pPr>
              <w:pStyle w:val="BodyText2"/>
              <w:numPr>
                <w:ilvl w:val="0"/>
                <w:numId w:val="3"/>
              </w:numPr>
              <w:jc w:val="both"/>
              <w:rPr>
                <w:sz w:val="22"/>
              </w:rPr>
            </w:pPr>
            <w:r w:rsidRPr="00590426">
              <w:rPr>
                <w:b/>
                <w:sz w:val="22"/>
                <w:lang w:val="en-US"/>
              </w:rPr>
              <w:t>TM MODEL HOBBY STORE</w:t>
            </w:r>
          </w:p>
          <w:p w:rsidR="004303F8" w:rsidRPr="00590426" w:rsidRDefault="004303F8" w:rsidP="007C4FBC">
            <w:pPr>
              <w:pStyle w:val="BodyText2"/>
              <w:numPr>
                <w:ilvl w:val="0"/>
                <w:numId w:val="3"/>
              </w:numPr>
              <w:jc w:val="both"/>
              <w:rPr>
                <w:sz w:val="22"/>
              </w:rPr>
            </w:pPr>
            <w:r>
              <w:rPr>
                <w:b/>
                <w:sz w:val="22"/>
                <w:lang w:val="en-US"/>
              </w:rPr>
              <w:t>PRINT NOW</w:t>
            </w:r>
          </w:p>
          <w:p w:rsidR="004303F8" w:rsidRPr="00590426" w:rsidRDefault="004303F8" w:rsidP="007C4FBC">
            <w:pPr>
              <w:pStyle w:val="BodyText2"/>
              <w:ind w:left="720"/>
              <w:jc w:val="both"/>
              <w:rPr>
                <w:b/>
                <w:bCs/>
                <w:iCs/>
                <w:smallCaps/>
                <w:sz w:val="22"/>
                <w:lang w:val="en-US"/>
              </w:rPr>
            </w:pPr>
          </w:p>
        </w:tc>
        <w:tc>
          <w:tcPr>
            <w:tcW w:w="4650" w:type="dxa"/>
          </w:tcPr>
          <w:p w:rsidR="004303F8" w:rsidRPr="00590426" w:rsidRDefault="004303F8" w:rsidP="001966CA">
            <w:pPr>
              <w:pStyle w:val="BodyText2"/>
              <w:numPr>
                <w:ilvl w:val="0"/>
                <w:numId w:val="3"/>
              </w:numPr>
              <w:rPr>
                <w:sz w:val="22"/>
              </w:rPr>
            </w:pPr>
            <w:r w:rsidRPr="00590426">
              <w:rPr>
                <w:b/>
                <w:sz w:val="22"/>
                <w:lang w:val="en-US"/>
              </w:rPr>
              <w:t>EAGLE AVIATION</w:t>
            </w:r>
          </w:p>
          <w:p w:rsidR="004303F8" w:rsidRPr="00590426" w:rsidRDefault="004303F8" w:rsidP="001966CA">
            <w:pPr>
              <w:pStyle w:val="BodyText2"/>
              <w:numPr>
                <w:ilvl w:val="0"/>
                <w:numId w:val="3"/>
              </w:numPr>
              <w:rPr>
                <w:b/>
                <w:sz w:val="22"/>
                <w:lang w:val="en-US"/>
              </w:rPr>
            </w:pPr>
            <w:r w:rsidRPr="00590426">
              <w:rPr>
                <w:b/>
                <w:sz w:val="22"/>
                <w:lang w:val="en-US"/>
              </w:rPr>
              <w:t>CYPRUS CLASSIC MOTORCYCLE MUSEUM</w:t>
            </w:r>
          </w:p>
          <w:p w:rsidR="004303F8" w:rsidRPr="0021643C" w:rsidRDefault="004303F8" w:rsidP="001966CA">
            <w:pPr>
              <w:pStyle w:val="BodyText2"/>
              <w:numPr>
                <w:ilvl w:val="0"/>
                <w:numId w:val="3"/>
              </w:numPr>
              <w:rPr>
                <w:b/>
                <w:bCs/>
                <w:iCs/>
                <w:smallCaps/>
                <w:sz w:val="22"/>
              </w:rPr>
            </w:pPr>
            <w:r>
              <w:rPr>
                <w:b/>
                <w:bCs/>
                <w:iCs/>
                <w:smallCaps/>
                <w:sz w:val="22"/>
              </w:rPr>
              <w:t>ΝΙΚΟΣ ΣΚΟΤΙΔΑΣ</w:t>
            </w:r>
          </w:p>
          <w:p w:rsidR="004303F8" w:rsidRDefault="004303F8" w:rsidP="001966CA">
            <w:pPr>
              <w:pStyle w:val="BodyText2"/>
              <w:numPr>
                <w:ilvl w:val="0"/>
                <w:numId w:val="3"/>
              </w:numPr>
              <w:rPr>
                <w:b/>
                <w:sz w:val="22"/>
              </w:rPr>
            </w:pPr>
            <w:r>
              <w:rPr>
                <w:b/>
                <w:sz w:val="22"/>
              </w:rPr>
              <w:t>ΒΑΣΙΛΗΣ</w:t>
            </w:r>
            <w:r>
              <w:rPr>
                <w:b/>
                <w:sz w:val="22"/>
                <w:lang w:val="en-GB"/>
              </w:rPr>
              <w:t xml:space="preserve"> </w:t>
            </w:r>
            <w:r w:rsidRPr="007C4FBC">
              <w:rPr>
                <w:b/>
                <w:sz w:val="22"/>
              </w:rPr>
              <w:t>ΠΕΤΡΟΥ (ΜΑΥΡΑ ΜΠΕΡΕ)</w:t>
            </w:r>
          </w:p>
          <w:p w:rsidR="004303F8" w:rsidRPr="002A6EA6" w:rsidRDefault="004303F8" w:rsidP="001966CA">
            <w:pPr>
              <w:pStyle w:val="BodyText2"/>
              <w:numPr>
                <w:ilvl w:val="0"/>
                <w:numId w:val="3"/>
              </w:numPr>
              <w:rPr>
                <w:b/>
                <w:sz w:val="22"/>
              </w:rPr>
            </w:pPr>
            <w:r>
              <w:rPr>
                <w:b/>
                <w:sz w:val="22"/>
              </w:rPr>
              <w:t>ΤΗΕ 48</w:t>
            </w:r>
            <w:r>
              <w:rPr>
                <w:b/>
                <w:sz w:val="22"/>
                <w:lang w:val="en-GB"/>
              </w:rPr>
              <w:t>ers</w:t>
            </w:r>
          </w:p>
          <w:p w:rsidR="004303F8" w:rsidRPr="007C4FBC" w:rsidRDefault="004303F8" w:rsidP="001966CA">
            <w:pPr>
              <w:pStyle w:val="BodyText2"/>
              <w:numPr>
                <w:ilvl w:val="0"/>
                <w:numId w:val="3"/>
              </w:numPr>
              <w:rPr>
                <w:b/>
                <w:sz w:val="22"/>
              </w:rPr>
            </w:pPr>
            <w:r>
              <w:rPr>
                <w:b/>
                <w:sz w:val="22"/>
                <w:lang w:val="en-GB"/>
              </w:rPr>
              <w:t>RC MODEL SHOP</w:t>
            </w:r>
          </w:p>
        </w:tc>
      </w:tr>
    </w:tbl>
    <w:p w:rsidR="004303F8" w:rsidRDefault="004303F8" w:rsidP="00834512">
      <w:pPr>
        <w:pStyle w:val="BodyText2"/>
        <w:jc w:val="both"/>
        <w:rPr>
          <w:rFonts w:ascii="Calibri" w:hAnsi="Calibri" w:cs="Calibri"/>
          <w:sz w:val="22"/>
          <w:szCs w:val="22"/>
        </w:rPr>
      </w:pPr>
    </w:p>
    <w:p w:rsidR="004303F8" w:rsidRPr="00B766BA" w:rsidRDefault="004303F8" w:rsidP="00834512">
      <w:pPr>
        <w:pStyle w:val="BodyText2"/>
        <w:jc w:val="both"/>
        <w:rPr>
          <w:rFonts w:ascii="Calibri" w:hAnsi="Calibri" w:cs="Calibri"/>
          <w:sz w:val="22"/>
          <w:szCs w:val="22"/>
        </w:rPr>
      </w:pPr>
    </w:p>
    <w:p w:rsidR="004303F8" w:rsidRDefault="004303F8" w:rsidP="00834512">
      <w:pPr>
        <w:pStyle w:val="Heading7"/>
        <w:pBdr>
          <w:bottom w:val="single" w:sz="12" w:space="2" w:color="auto" w:shadow="1"/>
        </w:pBdr>
        <w:shd w:val="clear" w:color="auto" w:fill="FFFF00"/>
        <w:jc w:val="center"/>
        <w:rPr>
          <w:rFonts w:ascii="Calibri" w:hAnsi="Calibri" w:cs="Calibri"/>
          <w:sz w:val="22"/>
          <w:szCs w:val="22"/>
        </w:rPr>
      </w:pPr>
      <w:r>
        <w:rPr>
          <w:rFonts w:ascii="Calibri" w:hAnsi="Calibri" w:cs="Calibri"/>
          <w:sz w:val="22"/>
          <w:szCs w:val="22"/>
        </w:rPr>
        <w:t>Ε</w:t>
      </w:r>
      <w:r w:rsidRPr="00B766BA">
        <w:rPr>
          <w:rFonts w:ascii="Calibri" w:hAnsi="Calibri" w:cs="Calibri"/>
          <w:sz w:val="22"/>
          <w:szCs w:val="22"/>
        </w:rPr>
        <w:t>. ΜΟΝΤΕΛΙΣΤΙΚΑ ΚΑΤΑΣΤΗΜΑΤΑ ΣΤΗΝ ΕΚΘΕΣΗ</w:t>
      </w:r>
    </w:p>
    <w:p w:rsidR="004303F8" w:rsidRPr="00A0186A" w:rsidRDefault="004303F8" w:rsidP="00834512">
      <w:pPr>
        <w:rPr>
          <w:lang w:val="el-GR"/>
        </w:rPr>
      </w:pPr>
    </w:p>
    <w:p w:rsidR="004303F8" w:rsidRPr="00B766BA" w:rsidRDefault="004303F8" w:rsidP="003A279A">
      <w:pPr>
        <w:spacing w:line="276" w:lineRule="auto"/>
        <w:contextualSpacing/>
        <w:jc w:val="both"/>
        <w:rPr>
          <w:rFonts w:ascii="Calibri" w:eastAsia="SimSun" w:hAnsi="Calibri" w:cs="Calibri"/>
          <w:sz w:val="22"/>
          <w:szCs w:val="22"/>
          <w:lang w:val="el-GR" w:eastAsia="zh-CN"/>
        </w:rPr>
      </w:pPr>
      <w:r w:rsidRPr="00B766BA">
        <w:rPr>
          <w:rFonts w:ascii="Calibri" w:eastAsia="SimSun" w:hAnsi="Calibri" w:cs="Calibri"/>
          <w:sz w:val="22"/>
          <w:szCs w:val="22"/>
          <w:lang w:val="el-GR" w:eastAsia="zh-CN"/>
        </w:rPr>
        <w:t>Έχει αποφασιστεί να  επιτραπεί η παρουσία καταστημάτων</w:t>
      </w:r>
      <w:r>
        <w:rPr>
          <w:rFonts w:ascii="Calibri" w:eastAsia="SimSun" w:hAnsi="Calibri" w:cs="Calibri"/>
          <w:sz w:val="22"/>
          <w:szCs w:val="22"/>
          <w:lang w:val="el-GR" w:eastAsia="zh-CN"/>
        </w:rPr>
        <w:t xml:space="preserve"> που σχετίζονται με τον στατικό </w:t>
      </w:r>
      <w:r w:rsidRPr="00B766BA">
        <w:rPr>
          <w:rFonts w:ascii="Calibri" w:eastAsia="SimSun" w:hAnsi="Calibri" w:cs="Calibri"/>
          <w:sz w:val="22"/>
          <w:szCs w:val="22"/>
          <w:lang w:val="el-GR" w:eastAsia="zh-CN"/>
        </w:rPr>
        <w:t>μοντελισμό στην έκθεση με τις εξής προϋποθέσεις:</w:t>
      </w:r>
    </w:p>
    <w:p w:rsidR="004303F8" w:rsidRPr="00B766BA" w:rsidRDefault="004303F8" w:rsidP="003A279A">
      <w:pPr>
        <w:pStyle w:val="ListParagraph"/>
        <w:numPr>
          <w:ilvl w:val="1"/>
          <w:numId w:val="1"/>
        </w:numPr>
        <w:ind w:left="360" w:hanging="180"/>
        <w:jc w:val="both"/>
        <w:rPr>
          <w:rFonts w:cs="Calibri"/>
          <w:lang w:val="el-GR"/>
        </w:rPr>
      </w:pPr>
      <w:r w:rsidRPr="00B766BA">
        <w:rPr>
          <w:rFonts w:cs="Calibri"/>
          <w:lang w:val="el-GR"/>
        </w:rPr>
        <w:t>Το κάθε κατάστημα θα είναι και χορηγός της έκθεσης.</w:t>
      </w:r>
    </w:p>
    <w:p w:rsidR="004303F8" w:rsidRPr="00B766BA" w:rsidRDefault="004303F8" w:rsidP="003A279A">
      <w:pPr>
        <w:pStyle w:val="ListParagraph"/>
        <w:numPr>
          <w:ilvl w:val="1"/>
          <w:numId w:val="1"/>
        </w:numPr>
        <w:ind w:left="360" w:hanging="180"/>
        <w:jc w:val="both"/>
        <w:rPr>
          <w:rFonts w:cs="Calibri"/>
          <w:lang w:val="el-GR"/>
        </w:rPr>
      </w:pPr>
      <w:r w:rsidRPr="00B766BA">
        <w:rPr>
          <w:rFonts w:cs="Calibri"/>
          <w:lang w:val="el-GR"/>
        </w:rPr>
        <w:t>Αντιπρόσωπος του καταστήματος θα είναι παρών και υπεύθυνος για την ασφάλεια του αποθέματος που θα διατίθεται κατά την λειτουργία της έκθεσης.</w:t>
      </w:r>
    </w:p>
    <w:p w:rsidR="004303F8" w:rsidRDefault="004303F8" w:rsidP="003A279A">
      <w:pPr>
        <w:pStyle w:val="ListParagraph"/>
        <w:numPr>
          <w:ilvl w:val="1"/>
          <w:numId w:val="1"/>
        </w:numPr>
        <w:ind w:left="360" w:hanging="180"/>
        <w:jc w:val="both"/>
        <w:rPr>
          <w:rFonts w:cs="Calibri"/>
          <w:lang w:val="el-GR"/>
        </w:rPr>
      </w:pPr>
      <w:r w:rsidRPr="00B766BA">
        <w:rPr>
          <w:rFonts w:cs="Calibri"/>
          <w:lang w:val="el-GR"/>
        </w:rPr>
        <w:t>Θα εκδίδονται αποδείξεις πώλησης</w:t>
      </w:r>
    </w:p>
    <w:p w:rsidR="004303F8" w:rsidRDefault="004303F8" w:rsidP="00834512">
      <w:pPr>
        <w:pStyle w:val="Heading7"/>
        <w:shd w:val="clear" w:color="auto" w:fill="FFFF00"/>
        <w:jc w:val="center"/>
        <w:rPr>
          <w:rFonts w:ascii="Calibri" w:hAnsi="Calibri" w:cs="Calibri"/>
          <w:sz w:val="22"/>
          <w:szCs w:val="22"/>
        </w:rPr>
      </w:pPr>
      <w:r>
        <w:rPr>
          <w:rFonts w:ascii="Calibri" w:hAnsi="Calibri" w:cs="Calibri"/>
          <w:sz w:val="22"/>
          <w:szCs w:val="22"/>
        </w:rPr>
        <w:t>Z</w:t>
      </w:r>
      <w:r w:rsidRPr="00B766BA">
        <w:rPr>
          <w:rFonts w:ascii="Calibri" w:hAnsi="Calibri" w:cs="Calibri"/>
          <w:sz w:val="22"/>
          <w:szCs w:val="22"/>
        </w:rPr>
        <w:t xml:space="preserve"> .  </w:t>
      </w:r>
      <w:r>
        <w:rPr>
          <w:rFonts w:ascii="Calibri" w:hAnsi="Calibri" w:cs="Calibri"/>
          <w:smallCaps/>
          <w:sz w:val="22"/>
          <w:szCs w:val="22"/>
        </w:rPr>
        <w:t>ΠΛΗΡΟΦΟΡΙΕΣ</w:t>
      </w:r>
    </w:p>
    <w:p w:rsidR="004303F8" w:rsidRPr="00B766BA" w:rsidRDefault="004303F8" w:rsidP="00834512">
      <w:pPr>
        <w:pStyle w:val="BodyText3"/>
        <w:jc w:val="both"/>
        <w:rPr>
          <w:rFonts w:ascii="Calibri" w:hAnsi="Calibri" w:cs="Calibri"/>
          <w:szCs w:val="22"/>
        </w:rPr>
      </w:pPr>
    </w:p>
    <w:p w:rsidR="004303F8" w:rsidRPr="00835334" w:rsidRDefault="004303F8" w:rsidP="00834512">
      <w:pPr>
        <w:rPr>
          <w:rFonts w:ascii="Calibri" w:hAnsi="Calibri" w:cs="Calibri"/>
          <w:b/>
          <w:bCs/>
          <w:sz w:val="22"/>
          <w:szCs w:val="22"/>
          <w:lang w:val="el-GR"/>
        </w:rPr>
      </w:pPr>
      <w:r w:rsidRPr="00835334">
        <w:rPr>
          <w:rFonts w:ascii="Calibri" w:hAnsi="Calibri" w:cs="Calibri"/>
          <w:b/>
          <w:bCs/>
          <w:sz w:val="22"/>
          <w:szCs w:val="22"/>
          <w:lang w:val="el-GR"/>
        </w:rPr>
        <w:t>Για οποιαδήποτε πληροφορία παρακαλώ όπως αποτείνεστε στους πιο κάτω μετάξύ των ωρών 03:00 μ.μ. – 08:00 μ.μ.</w:t>
      </w:r>
    </w:p>
    <w:p w:rsidR="004303F8" w:rsidRPr="00835334" w:rsidRDefault="004303F8" w:rsidP="00834512">
      <w:pPr>
        <w:rPr>
          <w:rFonts w:ascii="Calibri" w:hAnsi="Calibri" w:cs="Calibri"/>
          <w:b/>
          <w:bCs/>
          <w:sz w:val="22"/>
          <w:szCs w:val="22"/>
          <w:lang w:val="el-GR"/>
        </w:rPr>
      </w:pPr>
    </w:p>
    <w:p w:rsidR="004303F8" w:rsidRPr="00835334" w:rsidRDefault="004303F8" w:rsidP="00834512">
      <w:pPr>
        <w:rPr>
          <w:rFonts w:ascii="Calibri" w:hAnsi="Calibri" w:cs="Calibri"/>
          <w:b/>
          <w:bCs/>
          <w:sz w:val="22"/>
          <w:szCs w:val="22"/>
          <w:lang w:val="el-GR"/>
        </w:rPr>
      </w:pPr>
      <w:r w:rsidRPr="00835334">
        <w:rPr>
          <w:rFonts w:ascii="Calibri" w:hAnsi="Calibri" w:cs="Calibri"/>
          <w:b/>
          <w:bCs/>
          <w:sz w:val="22"/>
          <w:szCs w:val="22"/>
          <w:lang w:val="el-GR"/>
        </w:rPr>
        <w:t xml:space="preserve">Στέλιος Μαρκίδης </w:t>
      </w:r>
      <w:r w:rsidRPr="00DA769A">
        <w:rPr>
          <w:rFonts w:ascii="Calibri" w:hAnsi="Calibri" w:cs="Calibri"/>
          <w:b/>
          <w:bCs/>
          <w:sz w:val="22"/>
          <w:szCs w:val="22"/>
          <w:lang w:val="el-GR"/>
        </w:rPr>
        <w:t>(</w:t>
      </w:r>
      <w:r>
        <w:rPr>
          <w:rFonts w:ascii="Calibri" w:hAnsi="Calibri" w:cs="Calibri"/>
          <w:b/>
          <w:bCs/>
          <w:sz w:val="22"/>
          <w:szCs w:val="22"/>
          <w:lang w:val="el-GR"/>
        </w:rPr>
        <w:t xml:space="preserve">πρόεδρος) </w:t>
      </w:r>
      <w:r w:rsidRPr="00835334">
        <w:rPr>
          <w:rFonts w:ascii="Calibri" w:hAnsi="Calibri" w:cs="Calibri"/>
          <w:b/>
          <w:bCs/>
          <w:sz w:val="22"/>
          <w:szCs w:val="22"/>
          <w:lang w:val="el-GR"/>
        </w:rPr>
        <w:t>– τηλ. 99544211</w:t>
      </w:r>
    </w:p>
    <w:p w:rsidR="004303F8" w:rsidRPr="00835334" w:rsidRDefault="004303F8" w:rsidP="00834512">
      <w:pPr>
        <w:rPr>
          <w:rFonts w:ascii="Calibri" w:hAnsi="Calibri" w:cs="Calibri"/>
          <w:b/>
          <w:bCs/>
          <w:sz w:val="22"/>
          <w:szCs w:val="22"/>
          <w:lang w:val="el-GR"/>
        </w:rPr>
      </w:pPr>
      <w:r w:rsidRPr="00835334">
        <w:rPr>
          <w:rFonts w:ascii="Calibri" w:hAnsi="Calibri" w:cs="Calibri"/>
          <w:b/>
          <w:bCs/>
          <w:sz w:val="22"/>
          <w:szCs w:val="22"/>
          <w:lang w:val="el-GR"/>
        </w:rPr>
        <w:t xml:space="preserve">Γιώργος Κουλλούρης </w:t>
      </w:r>
      <w:r>
        <w:rPr>
          <w:rFonts w:ascii="Calibri" w:hAnsi="Calibri" w:cs="Calibri"/>
          <w:b/>
          <w:bCs/>
          <w:sz w:val="22"/>
          <w:szCs w:val="22"/>
          <w:lang w:val="el-GR"/>
        </w:rPr>
        <w:t xml:space="preserve">(γραμματέας) </w:t>
      </w:r>
      <w:r w:rsidRPr="00835334">
        <w:rPr>
          <w:rFonts w:ascii="Calibri" w:hAnsi="Calibri" w:cs="Calibri"/>
          <w:b/>
          <w:bCs/>
          <w:sz w:val="22"/>
          <w:szCs w:val="22"/>
          <w:lang w:val="el-GR"/>
        </w:rPr>
        <w:t>– τηλ. 99519910</w:t>
      </w:r>
    </w:p>
    <w:p w:rsidR="004303F8" w:rsidRDefault="004303F8" w:rsidP="00834512">
      <w:pPr>
        <w:rPr>
          <w:rFonts w:ascii="Calibri" w:hAnsi="Calibri" w:cs="Calibri"/>
          <w:b/>
          <w:bCs/>
          <w:sz w:val="22"/>
          <w:szCs w:val="22"/>
          <w:lang w:val="el-GR"/>
        </w:rPr>
      </w:pPr>
      <w:r w:rsidRPr="00835334">
        <w:rPr>
          <w:rFonts w:ascii="Calibri" w:hAnsi="Calibri" w:cs="Calibri"/>
          <w:b/>
          <w:bCs/>
          <w:sz w:val="22"/>
          <w:szCs w:val="22"/>
          <w:lang w:val="el-GR"/>
        </w:rPr>
        <w:t xml:space="preserve">Κώστας Κουλλούρης </w:t>
      </w:r>
      <w:r>
        <w:rPr>
          <w:rFonts w:ascii="Calibri" w:hAnsi="Calibri" w:cs="Calibri"/>
          <w:b/>
          <w:bCs/>
          <w:sz w:val="22"/>
          <w:szCs w:val="22"/>
          <w:lang w:val="el-GR"/>
        </w:rPr>
        <w:t xml:space="preserve">(αντιπρόεδρος) </w:t>
      </w:r>
      <w:r w:rsidRPr="00835334">
        <w:rPr>
          <w:rFonts w:ascii="Calibri" w:hAnsi="Calibri" w:cs="Calibri"/>
          <w:b/>
          <w:bCs/>
          <w:sz w:val="22"/>
          <w:szCs w:val="22"/>
          <w:lang w:val="el-GR"/>
        </w:rPr>
        <w:t>– τηλ. 99479844</w:t>
      </w:r>
    </w:p>
    <w:p w:rsidR="004303F8" w:rsidRDefault="004303F8" w:rsidP="00834512">
      <w:pPr>
        <w:rPr>
          <w:rFonts w:ascii="Calibri" w:hAnsi="Calibri" w:cs="Calibri"/>
          <w:b/>
          <w:bCs/>
          <w:sz w:val="22"/>
          <w:szCs w:val="22"/>
          <w:lang w:val="el-GR"/>
        </w:rPr>
      </w:pPr>
    </w:p>
    <w:p w:rsidR="004303F8" w:rsidRDefault="004303F8" w:rsidP="00834512">
      <w:pPr>
        <w:rPr>
          <w:rFonts w:ascii="Calibri" w:hAnsi="Calibri" w:cs="Calibri"/>
          <w:b/>
          <w:bCs/>
          <w:sz w:val="22"/>
          <w:szCs w:val="22"/>
        </w:rPr>
      </w:pPr>
    </w:p>
    <w:p w:rsidR="004303F8" w:rsidRDefault="004303F8" w:rsidP="00834512">
      <w:pPr>
        <w:rPr>
          <w:rFonts w:ascii="Calibri" w:hAnsi="Calibri" w:cs="Calibri"/>
          <w:b/>
          <w:bCs/>
          <w:sz w:val="22"/>
          <w:szCs w:val="22"/>
        </w:rPr>
      </w:pPr>
    </w:p>
    <w:p w:rsidR="004303F8" w:rsidRDefault="004303F8" w:rsidP="00834512">
      <w:pPr>
        <w:rPr>
          <w:rFonts w:ascii="Calibri" w:hAnsi="Calibri" w:cs="Calibri"/>
          <w:b/>
          <w:bCs/>
          <w:sz w:val="22"/>
          <w:szCs w:val="22"/>
        </w:rPr>
      </w:pPr>
    </w:p>
    <w:p w:rsidR="004303F8" w:rsidRDefault="004303F8" w:rsidP="00834512">
      <w:pPr>
        <w:rPr>
          <w:rFonts w:ascii="Calibri" w:hAnsi="Calibri" w:cs="Calibri"/>
          <w:b/>
          <w:bCs/>
          <w:sz w:val="22"/>
          <w:szCs w:val="22"/>
        </w:rPr>
      </w:pPr>
    </w:p>
    <w:p w:rsidR="004303F8" w:rsidRDefault="004303F8" w:rsidP="00834512">
      <w:pPr>
        <w:rPr>
          <w:rFonts w:ascii="Calibri" w:hAnsi="Calibri" w:cs="Calibri"/>
          <w:b/>
          <w:bCs/>
          <w:sz w:val="22"/>
          <w:szCs w:val="22"/>
        </w:rPr>
      </w:pPr>
    </w:p>
    <w:p w:rsidR="004303F8" w:rsidRDefault="004303F8" w:rsidP="00834512">
      <w:pPr>
        <w:rPr>
          <w:rFonts w:ascii="Calibri" w:hAnsi="Calibri" w:cs="Calibri"/>
          <w:b/>
          <w:bCs/>
          <w:sz w:val="22"/>
          <w:szCs w:val="22"/>
        </w:rPr>
      </w:pPr>
    </w:p>
    <w:p w:rsidR="004303F8" w:rsidRDefault="004303F8" w:rsidP="00834512">
      <w:pPr>
        <w:rPr>
          <w:rFonts w:ascii="Calibri" w:hAnsi="Calibri" w:cs="Calibri"/>
          <w:b/>
          <w:bCs/>
          <w:sz w:val="22"/>
          <w:szCs w:val="22"/>
        </w:rPr>
      </w:pPr>
    </w:p>
    <w:p w:rsidR="004303F8" w:rsidRDefault="004303F8" w:rsidP="00834512">
      <w:pPr>
        <w:rPr>
          <w:rFonts w:ascii="Calibri" w:hAnsi="Calibri" w:cs="Calibri"/>
          <w:b/>
          <w:bCs/>
          <w:sz w:val="22"/>
          <w:szCs w:val="22"/>
        </w:rPr>
      </w:pPr>
    </w:p>
    <w:p w:rsidR="004303F8" w:rsidRDefault="004303F8" w:rsidP="00834512">
      <w:pPr>
        <w:rPr>
          <w:rFonts w:ascii="Calibri" w:hAnsi="Calibri" w:cs="Calibri"/>
          <w:b/>
          <w:bCs/>
          <w:sz w:val="22"/>
          <w:szCs w:val="22"/>
        </w:rPr>
      </w:pPr>
    </w:p>
    <w:p w:rsidR="004303F8" w:rsidRDefault="004303F8" w:rsidP="00834512">
      <w:pPr>
        <w:rPr>
          <w:rFonts w:ascii="Calibri" w:hAnsi="Calibri" w:cs="Calibri"/>
          <w:b/>
          <w:bCs/>
          <w:sz w:val="22"/>
          <w:szCs w:val="22"/>
        </w:rPr>
      </w:pPr>
    </w:p>
    <w:p w:rsidR="004303F8" w:rsidRDefault="004303F8" w:rsidP="00834512">
      <w:pPr>
        <w:rPr>
          <w:rFonts w:ascii="Calibri" w:hAnsi="Calibri" w:cs="Calibri"/>
          <w:b/>
          <w:bCs/>
          <w:sz w:val="22"/>
          <w:szCs w:val="22"/>
        </w:rPr>
      </w:pPr>
    </w:p>
    <w:p w:rsidR="004303F8" w:rsidRDefault="004303F8" w:rsidP="00834512">
      <w:pPr>
        <w:rPr>
          <w:rFonts w:ascii="Calibri" w:hAnsi="Calibri" w:cs="Calibri"/>
          <w:b/>
          <w:bCs/>
          <w:sz w:val="22"/>
          <w:szCs w:val="22"/>
        </w:rPr>
      </w:pPr>
    </w:p>
    <w:p w:rsidR="004303F8" w:rsidRDefault="004303F8" w:rsidP="00834512">
      <w:pPr>
        <w:rPr>
          <w:rFonts w:ascii="Calibri" w:hAnsi="Calibri" w:cs="Calibri"/>
          <w:b/>
          <w:bCs/>
          <w:sz w:val="22"/>
          <w:szCs w:val="22"/>
        </w:rPr>
      </w:pPr>
    </w:p>
    <w:p w:rsidR="004303F8" w:rsidRDefault="004303F8" w:rsidP="00834512">
      <w:pPr>
        <w:rPr>
          <w:rFonts w:ascii="Calibri" w:hAnsi="Calibri" w:cs="Calibri"/>
          <w:b/>
          <w:bCs/>
          <w:sz w:val="22"/>
          <w:szCs w:val="22"/>
        </w:rPr>
      </w:pPr>
    </w:p>
    <w:p w:rsidR="004303F8" w:rsidRDefault="004303F8" w:rsidP="00834512">
      <w:pPr>
        <w:rPr>
          <w:rFonts w:ascii="Calibri" w:hAnsi="Calibri" w:cs="Calibri"/>
          <w:b/>
          <w:bCs/>
          <w:sz w:val="22"/>
          <w:szCs w:val="22"/>
        </w:rPr>
      </w:pPr>
    </w:p>
    <w:p w:rsidR="004303F8" w:rsidRDefault="004303F8" w:rsidP="00834512">
      <w:pPr>
        <w:rPr>
          <w:rFonts w:ascii="Calibri" w:hAnsi="Calibri" w:cs="Calibri"/>
          <w:b/>
          <w:bCs/>
          <w:sz w:val="22"/>
          <w:szCs w:val="22"/>
        </w:rPr>
      </w:pPr>
    </w:p>
    <w:p w:rsidR="004303F8" w:rsidRDefault="004303F8" w:rsidP="00834512">
      <w:pPr>
        <w:rPr>
          <w:rFonts w:ascii="Calibri" w:hAnsi="Calibri" w:cs="Calibri"/>
          <w:b/>
          <w:bCs/>
          <w:sz w:val="22"/>
          <w:szCs w:val="22"/>
        </w:rPr>
      </w:pPr>
    </w:p>
    <w:p w:rsidR="004303F8" w:rsidRDefault="004303F8" w:rsidP="00834512">
      <w:pPr>
        <w:rPr>
          <w:rFonts w:ascii="Calibri" w:hAnsi="Calibri" w:cs="Calibri"/>
          <w:b/>
          <w:bCs/>
          <w:sz w:val="22"/>
          <w:szCs w:val="22"/>
        </w:rPr>
      </w:pPr>
    </w:p>
    <w:p w:rsidR="004303F8" w:rsidRDefault="004303F8" w:rsidP="00834512">
      <w:pPr>
        <w:rPr>
          <w:rFonts w:ascii="Calibri" w:hAnsi="Calibri" w:cs="Calibri"/>
          <w:b/>
          <w:bCs/>
          <w:sz w:val="22"/>
          <w:szCs w:val="22"/>
        </w:rPr>
      </w:pPr>
    </w:p>
    <w:p w:rsidR="004303F8" w:rsidRPr="00F558B0" w:rsidRDefault="004303F8" w:rsidP="00834512">
      <w:pPr>
        <w:rPr>
          <w:rFonts w:ascii="Calibri" w:hAnsi="Calibri" w:cs="Calibri"/>
          <w:b/>
          <w:bCs/>
          <w:sz w:val="22"/>
          <w:szCs w:val="22"/>
        </w:rPr>
      </w:pPr>
    </w:p>
    <w:p w:rsidR="004303F8" w:rsidRDefault="004303F8" w:rsidP="00834512">
      <w:pPr>
        <w:rPr>
          <w:rFonts w:ascii="Calibri" w:hAnsi="Calibri" w:cs="Calibri"/>
          <w:b/>
          <w:bCs/>
          <w:sz w:val="22"/>
          <w:szCs w:val="22"/>
          <w:lang w:val="el-GR"/>
        </w:rPr>
      </w:pPr>
    </w:p>
    <w:p w:rsidR="004303F8" w:rsidRPr="002D609B" w:rsidRDefault="004303F8" w:rsidP="00834512">
      <w:pPr>
        <w:rPr>
          <w:rFonts w:ascii="Calibri" w:hAnsi="Calibri" w:cs="Calibri"/>
          <w:b/>
          <w:bCs/>
          <w:sz w:val="22"/>
          <w:szCs w:val="22"/>
          <w:lang w:val="en-US"/>
        </w:rPr>
      </w:pPr>
    </w:p>
    <w:p w:rsidR="004303F8" w:rsidRDefault="004303F8" w:rsidP="00834512">
      <w:pPr>
        <w:rPr>
          <w:rFonts w:ascii="Calibri" w:hAnsi="Calibri" w:cs="Calibri"/>
          <w:sz w:val="22"/>
          <w:szCs w:val="22"/>
          <w:lang w:val="el-GR"/>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tblPr>
      <w:tblGrid>
        <w:gridCol w:w="1843"/>
        <w:gridCol w:w="2410"/>
        <w:gridCol w:w="2299"/>
        <w:gridCol w:w="2797"/>
      </w:tblGrid>
      <w:tr w:rsidR="004303F8" w:rsidRPr="00B766BA" w:rsidTr="00F269A7">
        <w:trPr>
          <w:trHeight w:val="432"/>
        </w:trPr>
        <w:tc>
          <w:tcPr>
            <w:tcW w:w="1843" w:type="dxa"/>
          </w:tcPr>
          <w:p w:rsidR="004303F8" w:rsidRPr="00B766BA" w:rsidRDefault="004303F8" w:rsidP="00F269A7">
            <w:pPr>
              <w:rPr>
                <w:rFonts w:ascii="Calibri" w:hAnsi="Calibri" w:cs="Calibri"/>
                <w:lang w:val="el-GR"/>
              </w:rPr>
            </w:pPr>
            <w:r w:rsidRPr="00B766BA">
              <w:rPr>
                <w:rFonts w:ascii="Calibri" w:hAnsi="Calibri" w:cs="Calibri"/>
                <w:b/>
                <w:bCs/>
                <w:smallCaps/>
                <w:sz w:val="22"/>
                <w:szCs w:val="22"/>
                <w:lang w:val="el-GR"/>
              </w:rPr>
              <w:t>Αριθμός Δελτίου</w:t>
            </w:r>
          </w:p>
        </w:tc>
        <w:tc>
          <w:tcPr>
            <w:tcW w:w="2410" w:type="dxa"/>
          </w:tcPr>
          <w:p w:rsidR="004303F8" w:rsidRPr="00B766BA" w:rsidRDefault="004303F8" w:rsidP="00F269A7">
            <w:pPr>
              <w:rPr>
                <w:rFonts w:ascii="Calibri" w:hAnsi="Calibri" w:cs="Calibri"/>
                <w:lang w:val="el-GR"/>
              </w:rPr>
            </w:pPr>
          </w:p>
        </w:tc>
        <w:tc>
          <w:tcPr>
            <w:tcW w:w="2299" w:type="dxa"/>
          </w:tcPr>
          <w:p w:rsidR="004303F8" w:rsidRPr="00B766BA" w:rsidRDefault="004303F8" w:rsidP="00F269A7">
            <w:pPr>
              <w:rPr>
                <w:rFonts w:ascii="Calibri" w:hAnsi="Calibri" w:cs="Calibri"/>
                <w:b/>
                <w:lang w:val="el-GR"/>
              </w:rPr>
            </w:pPr>
            <w:r w:rsidRPr="00B766BA">
              <w:rPr>
                <w:b/>
                <w:smallCaps/>
                <w:sz w:val="22"/>
                <w:lang w:val="el-GR"/>
              </w:rPr>
              <w:t xml:space="preserve">Αρ. Μέλους </w:t>
            </w:r>
            <w:r w:rsidRPr="00B766BA">
              <w:rPr>
                <w:b/>
                <w:smallCaps/>
                <w:sz w:val="22"/>
                <w:lang w:val="en-US"/>
              </w:rPr>
              <w:t>IPMS</w:t>
            </w:r>
            <w:r w:rsidRPr="00B766BA">
              <w:rPr>
                <w:b/>
                <w:smallCaps/>
                <w:sz w:val="22"/>
                <w:lang w:val="el-GR"/>
              </w:rPr>
              <w:t>:</w:t>
            </w:r>
          </w:p>
        </w:tc>
        <w:tc>
          <w:tcPr>
            <w:tcW w:w="2797" w:type="dxa"/>
          </w:tcPr>
          <w:p w:rsidR="004303F8" w:rsidRPr="00B766BA" w:rsidRDefault="004303F8" w:rsidP="00F269A7">
            <w:pPr>
              <w:rPr>
                <w:rFonts w:ascii="Calibri" w:hAnsi="Calibri" w:cs="Calibri"/>
                <w:lang w:val="el-GR"/>
              </w:rPr>
            </w:pPr>
          </w:p>
        </w:tc>
      </w:tr>
      <w:tr w:rsidR="004303F8" w:rsidRPr="00B766BA" w:rsidTr="00F269A7">
        <w:trPr>
          <w:trHeight w:val="410"/>
        </w:trPr>
        <w:tc>
          <w:tcPr>
            <w:tcW w:w="9349" w:type="dxa"/>
            <w:gridSpan w:val="4"/>
          </w:tcPr>
          <w:p w:rsidR="004303F8" w:rsidRPr="00B766BA" w:rsidRDefault="004303F8" w:rsidP="00F269A7">
            <w:pPr>
              <w:jc w:val="center"/>
              <w:rPr>
                <w:rFonts w:ascii="Calibri" w:hAnsi="Calibri" w:cs="Calibri"/>
                <w:lang w:val="el-GR"/>
              </w:rPr>
            </w:pPr>
            <w:r w:rsidRPr="00B766BA">
              <w:rPr>
                <w:rFonts w:ascii="Calibri" w:hAnsi="Calibri" w:cs="Calibri"/>
                <w:smallCaps/>
                <w:sz w:val="22"/>
                <w:szCs w:val="22"/>
                <w:lang w:val="el-GR"/>
              </w:rPr>
              <w:t>Συμπληρώνονται από την γραμματεία</w:t>
            </w:r>
          </w:p>
        </w:tc>
      </w:tr>
    </w:tbl>
    <w:p w:rsidR="004303F8" w:rsidRPr="00B766BA" w:rsidRDefault="004303F8" w:rsidP="00834512">
      <w:pPr>
        <w:rPr>
          <w:rFonts w:ascii="Calibri" w:hAnsi="Calibri" w:cs="Calibri"/>
          <w:sz w:val="22"/>
          <w:szCs w:val="22"/>
          <w:lang w:val="el-GR"/>
        </w:rPr>
      </w:pPr>
    </w:p>
    <w:p w:rsidR="004303F8" w:rsidRPr="00B766BA" w:rsidRDefault="004303F8" w:rsidP="00834512">
      <w:pPr>
        <w:rPr>
          <w:rFonts w:ascii="Calibri" w:hAnsi="Calibri" w:cs="Calibri"/>
          <w:sz w:val="22"/>
          <w:szCs w:val="22"/>
          <w:lang w:val="el-GR"/>
        </w:rPr>
      </w:pPr>
      <w:r>
        <w:rPr>
          <w:noProof/>
          <w:lang w:eastAsia="en-GB"/>
        </w:rPr>
        <w:pict>
          <v:shapetype id="_x0000_t202" coordsize="21600,21600" o:spt="202" path="m,l,21600r21600,l21600,xe">
            <v:stroke joinstyle="miter"/>
            <v:path gradientshapeok="t" o:connecttype="rect"/>
          </v:shapetype>
          <v:shape id="Text Box 10" o:spid="_x0000_s1031" type="#_x0000_t202" style="position:absolute;margin-left:0;margin-top:3.7pt;width:467.45pt;height:79.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" strokeweight="1.5pt">
            <v:textbox inset=",3.3mm">
              <w:txbxContent>
                <w:p w:rsidR="004303F8" w:rsidRDefault="004303F8" w:rsidP="00834512">
                  <w:pPr>
                    <w:ind w:right="-14"/>
                    <w:jc w:val="both"/>
                    <w:rPr>
                      <w:smallCaps/>
                      <w:sz w:val="22"/>
                      <w:lang w:val="el-GR"/>
                    </w:rPr>
                  </w:pPr>
                  <w:r>
                    <w:rPr>
                      <w:smallCaps/>
                      <w:sz w:val="22"/>
                      <w:lang w:val="el-GR"/>
                    </w:rPr>
                    <w:t>Επώνυμο: ___________________________________ Όνομα: _____________________________</w:t>
                  </w:r>
                </w:p>
                <w:p w:rsidR="004303F8" w:rsidRDefault="004303F8" w:rsidP="00834512">
                  <w:pPr>
                    <w:ind w:right="-14"/>
                    <w:jc w:val="both"/>
                    <w:rPr>
                      <w:smallCaps/>
                      <w:sz w:val="22"/>
                      <w:lang w:val="el-GR"/>
                    </w:rPr>
                  </w:pPr>
                </w:p>
                <w:p w:rsidR="004303F8" w:rsidRDefault="004303F8" w:rsidP="00834512">
                  <w:pPr>
                    <w:ind w:right="-14"/>
                    <w:jc w:val="both"/>
                    <w:rPr>
                      <w:smallCaps/>
                      <w:sz w:val="22"/>
                      <w:lang w:val="el-GR"/>
                    </w:rPr>
                  </w:pPr>
                  <w:r>
                    <w:rPr>
                      <w:smallCaps/>
                      <w:sz w:val="22"/>
                      <w:lang w:val="el-GR"/>
                    </w:rPr>
                    <w:t>Διεύθυνση: ____________________________________________ Τ.Κ _________ Τ.Θ __________</w:t>
                  </w:r>
                </w:p>
                <w:p w:rsidR="004303F8" w:rsidRDefault="004303F8" w:rsidP="00834512">
                  <w:pPr>
                    <w:ind w:right="-14"/>
                    <w:jc w:val="both"/>
                    <w:rPr>
                      <w:smallCaps/>
                      <w:sz w:val="22"/>
                      <w:lang w:val="el-GR"/>
                    </w:rPr>
                  </w:pPr>
                </w:p>
                <w:p w:rsidR="004303F8" w:rsidRDefault="004303F8" w:rsidP="00834512">
                  <w:pPr>
                    <w:ind w:right="-14"/>
                    <w:jc w:val="both"/>
                    <w:rPr>
                      <w:smallCaps/>
                      <w:lang w:val="el-GR"/>
                    </w:rPr>
                  </w:pPr>
                  <w:r>
                    <w:rPr>
                      <w:smallCaps/>
                      <w:sz w:val="22"/>
                      <w:lang w:val="el-GR"/>
                    </w:rPr>
                    <w:t xml:space="preserve">Τηλέφωνα: _____________  /   _______________ </w:t>
                  </w:r>
                </w:p>
              </w:txbxContent>
            </v:textbox>
          </v:shape>
        </w:pict>
      </w:r>
    </w:p>
    <w:p w:rsidR="004303F8" w:rsidRPr="00B766BA" w:rsidRDefault="004303F8" w:rsidP="00834512">
      <w:pPr>
        <w:rPr>
          <w:rFonts w:ascii="Calibri" w:hAnsi="Calibri" w:cs="Calibri"/>
          <w:sz w:val="22"/>
          <w:szCs w:val="22"/>
          <w:lang w:val="el-GR"/>
        </w:rPr>
      </w:pPr>
    </w:p>
    <w:p w:rsidR="004303F8" w:rsidRPr="00B766BA" w:rsidRDefault="004303F8" w:rsidP="00834512">
      <w:pPr>
        <w:rPr>
          <w:rFonts w:ascii="Calibri" w:hAnsi="Calibri" w:cs="Calibri"/>
          <w:sz w:val="22"/>
          <w:szCs w:val="22"/>
          <w:lang w:val="el-GR"/>
        </w:rPr>
      </w:pPr>
    </w:p>
    <w:p w:rsidR="004303F8" w:rsidRPr="00B766BA" w:rsidRDefault="004303F8" w:rsidP="00834512">
      <w:pPr>
        <w:rPr>
          <w:rFonts w:ascii="Calibri" w:hAnsi="Calibri" w:cs="Calibri"/>
          <w:sz w:val="22"/>
          <w:szCs w:val="22"/>
          <w:lang w:val="el-GR"/>
        </w:rPr>
      </w:pPr>
    </w:p>
    <w:p w:rsidR="004303F8" w:rsidRPr="00B766BA" w:rsidRDefault="004303F8" w:rsidP="00834512">
      <w:pPr>
        <w:rPr>
          <w:rFonts w:ascii="Calibri" w:hAnsi="Calibri" w:cs="Calibri"/>
          <w:sz w:val="22"/>
          <w:szCs w:val="22"/>
          <w:lang w:val="el-GR"/>
        </w:rPr>
      </w:pPr>
    </w:p>
    <w:p w:rsidR="004303F8" w:rsidRPr="00B766BA" w:rsidRDefault="004303F8" w:rsidP="00834512">
      <w:pPr>
        <w:rPr>
          <w:rFonts w:ascii="Calibri" w:hAnsi="Calibri" w:cs="Calibri"/>
          <w:sz w:val="22"/>
          <w:szCs w:val="22"/>
          <w:lang w:val="el-GR"/>
        </w:rPr>
      </w:pPr>
    </w:p>
    <w:p w:rsidR="004303F8" w:rsidRPr="00B766BA" w:rsidRDefault="004303F8" w:rsidP="00834512">
      <w:pPr>
        <w:rPr>
          <w:rFonts w:ascii="Calibri" w:hAnsi="Calibri" w:cs="Calibri"/>
          <w:sz w:val="22"/>
          <w:szCs w:val="22"/>
          <w:lang w:val="el-GR"/>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630"/>
        <w:gridCol w:w="1334"/>
        <w:gridCol w:w="544"/>
        <w:gridCol w:w="4402"/>
        <w:gridCol w:w="1268"/>
        <w:gridCol w:w="1171"/>
      </w:tblGrid>
      <w:tr w:rsidR="004303F8" w:rsidRPr="00B766BA" w:rsidTr="00F269A7">
        <w:tc>
          <w:tcPr>
            <w:tcW w:w="630" w:type="dxa"/>
            <w:tcBorders>
              <w:top w:val="single" w:sz="12" w:space="0" w:color="auto"/>
              <w:bottom w:val="single" w:sz="12" w:space="0" w:color="auto"/>
              <w:right w:val="single" w:sz="12" w:space="0" w:color="auto"/>
            </w:tcBorders>
            <w:vAlign w:val="center"/>
          </w:tcPr>
          <w:p w:rsidR="004303F8" w:rsidRPr="00B766BA" w:rsidRDefault="004303F8" w:rsidP="00F269A7">
            <w:pPr>
              <w:jc w:val="center"/>
              <w:rPr>
                <w:rFonts w:ascii="Calibri" w:hAnsi="Calibri" w:cs="Calibri"/>
                <w:smallCaps/>
                <w:lang w:val="el-GR"/>
              </w:rPr>
            </w:pPr>
            <w:r w:rsidRPr="00B766BA">
              <w:rPr>
                <w:rFonts w:ascii="Calibri" w:hAnsi="Calibri" w:cs="Calibri"/>
                <w:smallCaps/>
                <w:sz w:val="22"/>
                <w:szCs w:val="22"/>
                <w:lang w:val="el-GR"/>
              </w:rPr>
              <w:t>Α/Α</w:t>
            </w:r>
          </w:p>
        </w:tc>
        <w:tc>
          <w:tcPr>
            <w:tcW w:w="1334" w:type="dxa"/>
            <w:tcBorders>
              <w:top w:val="single" w:sz="12" w:space="0" w:color="auto"/>
              <w:left w:val="single" w:sz="12" w:space="0" w:color="auto"/>
              <w:bottom w:val="single" w:sz="12" w:space="0" w:color="auto"/>
              <w:right w:val="single" w:sz="12" w:space="0" w:color="auto"/>
            </w:tcBorders>
            <w:vAlign w:val="center"/>
          </w:tcPr>
          <w:p w:rsidR="004303F8" w:rsidRPr="00B766BA" w:rsidRDefault="004303F8" w:rsidP="00F269A7">
            <w:pPr>
              <w:jc w:val="center"/>
              <w:rPr>
                <w:rFonts w:ascii="Calibri" w:hAnsi="Calibri" w:cs="Calibri"/>
                <w:smallCaps/>
                <w:lang w:val="el-GR"/>
              </w:rPr>
            </w:pPr>
            <w:r w:rsidRPr="00B766BA">
              <w:rPr>
                <w:rFonts w:ascii="Calibri" w:hAnsi="Calibri" w:cs="Calibri"/>
                <w:smallCaps/>
                <w:sz w:val="22"/>
                <w:szCs w:val="22"/>
                <w:lang w:val="el-GR"/>
              </w:rPr>
              <w:t>Κατηγορία</w:t>
            </w:r>
          </w:p>
        </w:tc>
        <w:tc>
          <w:tcPr>
            <w:tcW w:w="544" w:type="dxa"/>
            <w:tcBorders>
              <w:top w:val="single" w:sz="12" w:space="0" w:color="auto"/>
              <w:left w:val="single" w:sz="12" w:space="0" w:color="auto"/>
              <w:bottom w:val="single" w:sz="12" w:space="0" w:color="auto"/>
              <w:right w:val="single" w:sz="12" w:space="0" w:color="auto"/>
            </w:tcBorders>
            <w:vAlign w:val="bottom"/>
          </w:tcPr>
          <w:p w:rsidR="004303F8" w:rsidRPr="00B766BA" w:rsidRDefault="004303F8" w:rsidP="00F269A7">
            <w:pPr>
              <w:jc w:val="center"/>
              <w:rPr>
                <w:rFonts w:ascii="Calibri" w:hAnsi="Calibri" w:cs="Calibri"/>
                <w:b/>
                <w:bCs/>
                <w:smallCaps/>
                <w:lang w:val="el-GR"/>
              </w:rPr>
            </w:pPr>
            <w:r w:rsidRPr="00B766BA">
              <w:rPr>
                <w:rFonts w:ascii="Calibri" w:hAnsi="Calibri" w:cs="Calibri"/>
                <w:b/>
                <w:bCs/>
                <w:smallCaps/>
                <w:sz w:val="22"/>
                <w:szCs w:val="22"/>
                <w:lang w:val="el-GR"/>
              </w:rPr>
              <w:sym w:font="Wingdings" w:char="F0FC"/>
            </w:r>
          </w:p>
        </w:tc>
        <w:tc>
          <w:tcPr>
            <w:tcW w:w="4402" w:type="dxa"/>
            <w:tcBorders>
              <w:top w:val="single" w:sz="12" w:space="0" w:color="auto"/>
              <w:left w:val="single" w:sz="12" w:space="0" w:color="auto"/>
              <w:bottom w:val="single" w:sz="12" w:space="0" w:color="auto"/>
              <w:right w:val="single" w:sz="12" w:space="0" w:color="auto"/>
            </w:tcBorders>
            <w:vAlign w:val="center"/>
          </w:tcPr>
          <w:p w:rsidR="004303F8" w:rsidRPr="00B766BA" w:rsidRDefault="004303F8" w:rsidP="00F269A7">
            <w:pPr>
              <w:jc w:val="center"/>
              <w:rPr>
                <w:rFonts w:ascii="Calibri" w:hAnsi="Calibri" w:cs="Calibri"/>
                <w:smallCaps/>
                <w:lang w:val="el-GR"/>
              </w:rPr>
            </w:pPr>
            <w:r w:rsidRPr="00B766BA">
              <w:rPr>
                <w:rFonts w:ascii="Calibri" w:hAnsi="Calibri" w:cs="Calibri"/>
                <w:smallCaps/>
                <w:sz w:val="22"/>
                <w:szCs w:val="22"/>
                <w:lang w:val="el-GR"/>
              </w:rPr>
              <w:t>Όνομα Μοντέλου</w:t>
            </w:r>
          </w:p>
        </w:tc>
        <w:tc>
          <w:tcPr>
            <w:tcW w:w="1268" w:type="dxa"/>
            <w:tcBorders>
              <w:top w:val="single" w:sz="12" w:space="0" w:color="auto"/>
              <w:left w:val="single" w:sz="12" w:space="0" w:color="auto"/>
              <w:bottom w:val="single" w:sz="12" w:space="0" w:color="auto"/>
              <w:right w:val="single" w:sz="12" w:space="0" w:color="auto"/>
            </w:tcBorders>
            <w:vAlign w:val="center"/>
          </w:tcPr>
          <w:p w:rsidR="004303F8" w:rsidRPr="00B766BA" w:rsidRDefault="004303F8" w:rsidP="00F269A7">
            <w:pPr>
              <w:jc w:val="center"/>
              <w:rPr>
                <w:rFonts w:ascii="Calibri" w:hAnsi="Calibri" w:cs="Calibri"/>
                <w:smallCaps/>
                <w:lang w:val="el-GR"/>
              </w:rPr>
            </w:pPr>
            <w:r w:rsidRPr="00B766BA">
              <w:rPr>
                <w:rFonts w:ascii="Calibri" w:hAnsi="Calibri" w:cs="Calibri"/>
                <w:smallCaps/>
                <w:sz w:val="22"/>
                <w:szCs w:val="22"/>
                <w:lang w:val="el-GR"/>
              </w:rPr>
              <w:t>Εταιρεία</w:t>
            </w:r>
          </w:p>
        </w:tc>
        <w:tc>
          <w:tcPr>
            <w:tcW w:w="1171" w:type="dxa"/>
            <w:tcBorders>
              <w:top w:val="single" w:sz="12" w:space="0" w:color="auto"/>
              <w:left w:val="single" w:sz="12" w:space="0" w:color="auto"/>
              <w:bottom w:val="single" w:sz="12" w:space="0" w:color="auto"/>
            </w:tcBorders>
            <w:vAlign w:val="center"/>
          </w:tcPr>
          <w:p w:rsidR="004303F8" w:rsidRPr="00B766BA" w:rsidRDefault="004303F8" w:rsidP="00F269A7">
            <w:pPr>
              <w:jc w:val="center"/>
              <w:rPr>
                <w:rFonts w:ascii="Calibri" w:hAnsi="Calibri" w:cs="Calibri"/>
                <w:smallCaps/>
                <w:lang w:val="el-GR"/>
              </w:rPr>
            </w:pPr>
            <w:r w:rsidRPr="00B766BA">
              <w:rPr>
                <w:rFonts w:ascii="Calibri" w:hAnsi="Calibri" w:cs="Calibri"/>
                <w:smallCaps/>
                <w:sz w:val="22"/>
                <w:szCs w:val="22"/>
                <w:lang w:val="el-GR"/>
              </w:rPr>
              <w:t>Κλίμακα</w:t>
            </w:r>
          </w:p>
        </w:tc>
      </w:tr>
      <w:tr w:rsidR="004303F8" w:rsidRPr="00B766BA" w:rsidTr="00F269A7">
        <w:tc>
          <w:tcPr>
            <w:tcW w:w="630" w:type="dxa"/>
            <w:tcBorders>
              <w:top w:val="single" w:sz="12" w:space="0" w:color="auto"/>
              <w:right w:val="single" w:sz="12" w:space="0" w:color="auto"/>
            </w:tcBorders>
            <w:vAlign w:val="center"/>
          </w:tcPr>
          <w:p w:rsidR="004303F8" w:rsidRPr="00B766BA" w:rsidRDefault="004303F8" w:rsidP="00F269A7">
            <w:pPr>
              <w:jc w:val="center"/>
              <w:rPr>
                <w:rFonts w:ascii="Calibri" w:hAnsi="Calibri" w:cs="Calibri"/>
                <w:smallCaps/>
                <w:lang w:val="el-GR"/>
              </w:rPr>
            </w:pPr>
            <w:r w:rsidRPr="00B766BA">
              <w:rPr>
                <w:rFonts w:ascii="Calibri" w:hAnsi="Calibri" w:cs="Calibri"/>
                <w:smallCaps/>
                <w:sz w:val="22"/>
                <w:szCs w:val="22"/>
                <w:lang w:val="el-GR"/>
              </w:rPr>
              <w:t>1</w:t>
            </w:r>
          </w:p>
        </w:tc>
        <w:tc>
          <w:tcPr>
            <w:tcW w:w="1334" w:type="dxa"/>
            <w:tcBorders>
              <w:top w:val="single" w:sz="12" w:space="0" w:color="auto"/>
              <w:left w:val="single" w:sz="12" w:space="0" w:color="auto"/>
              <w:right w:val="single" w:sz="12" w:space="0" w:color="auto"/>
            </w:tcBorders>
          </w:tcPr>
          <w:p w:rsidR="004303F8" w:rsidRPr="00B766BA" w:rsidRDefault="004303F8" w:rsidP="00F269A7">
            <w:pPr>
              <w:rPr>
                <w:rFonts w:ascii="Calibri" w:hAnsi="Calibri" w:cs="Calibri"/>
                <w:smallCaps/>
                <w:lang w:val="el-GR"/>
              </w:rPr>
            </w:pPr>
          </w:p>
        </w:tc>
        <w:tc>
          <w:tcPr>
            <w:tcW w:w="544" w:type="dxa"/>
            <w:tcBorders>
              <w:top w:val="single" w:sz="12" w:space="0" w:color="auto"/>
              <w:left w:val="single" w:sz="12" w:space="0" w:color="auto"/>
              <w:right w:val="single" w:sz="12" w:space="0" w:color="auto"/>
            </w:tcBorders>
          </w:tcPr>
          <w:p w:rsidR="004303F8" w:rsidRPr="00B766BA" w:rsidRDefault="004303F8" w:rsidP="00F269A7">
            <w:pPr>
              <w:rPr>
                <w:rFonts w:ascii="Calibri" w:hAnsi="Calibri" w:cs="Calibri"/>
                <w:smallCaps/>
                <w:lang w:val="el-GR"/>
              </w:rPr>
            </w:pPr>
          </w:p>
        </w:tc>
        <w:tc>
          <w:tcPr>
            <w:tcW w:w="4402" w:type="dxa"/>
            <w:tcBorders>
              <w:top w:val="single" w:sz="12" w:space="0" w:color="auto"/>
              <w:left w:val="single" w:sz="12" w:space="0" w:color="auto"/>
              <w:right w:val="single" w:sz="12" w:space="0" w:color="auto"/>
            </w:tcBorders>
          </w:tcPr>
          <w:p w:rsidR="004303F8" w:rsidRPr="00B766BA" w:rsidRDefault="004303F8" w:rsidP="00F269A7">
            <w:pPr>
              <w:rPr>
                <w:rFonts w:ascii="Calibri" w:hAnsi="Calibri" w:cs="Calibri"/>
                <w:smallCaps/>
                <w:lang w:val="el-GR"/>
              </w:rPr>
            </w:pPr>
          </w:p>
        </w:tc>
        <w:tc>
          <w:tcPr>
            <w:tcW w:w="1268" w:type="dxa"/>
            <w:tcBorders>
              <w:top w:val="single" w:sz="12" w:space="0" w:color="auto"/>
              <w:left w:val="single" w:sz="12" w:space="0" w:color="auto"/>
              <w:right w:val="single" w:sz="12" w:space="0" w:color="auto"/>
            </w:tcBorders>
          </w:tcPr>
          <w:p w:rsidR="004303F8" w:rsidRPr="00B766BA" w:rsidRDefault="004303F8" w:rsidP="00F269A7">
            <w:pPr>
              <w:rPr>
                <w:rFonts w:ascii="Calibri" w:hAnsi="Calibri" w:cs="Calibri"/>
                <w:smallCaps/>
                <w:lang w:val="el-GR"/>
              </w:rPr>
            </w:pPr>
          </w:p>
        </w:tc>
        <w:tc>
          <w:tcPr>
            <w:tcW w:w="1171" w:type="dxa"/>
            <w:tcBorders>
              <w:top w:val="single" w:sz="12" w:space="0" w:color="auto"/>
              <w:left w:val="single" w:sz="12" w:space="0" w:color="auto"/>
            </w:tcBorders>
          </w:tcPr>
          <w:p w:rsidR="004303F8" w:rsidRPr="00B766BA" w:rsidRDefault="004303F8" w:rsidP="00F269A7">
            <w:pPr>
              <w:rPr>
                <w:rFonts w:ascii="Calibri" w:hAnsi="Calibri" w:cs="Calibri"/>
                <w:smallCaps/>
                <w:lang w:val="el-GR"/>
              </w:rPr>
            </w:pPr>
          </w:p>
        </w:tc>
      </w:tr>
      <w:tr w:rsidR="004303F8" w:rsidRPr="00B766BA" w:rsidTr="00F269A7">
        <w:tc>
          <w:tcPr>
            <w:tcW w:w="630" w:type="dxa"/>
            <w:tcBorders>
              <w:right w:val="single" w:sz="12" w:space="0" w:color="auto"/>
            </w:tcBorders>
            <w:vAlign w:val="center"/>
          </w:tcPr>
          <w:p w:rsidR="004303F8" w:rsidRPr="00B766BA" w:rsidRDefault="004303F8" w:rsidP="00F269A7">
            <w:pPr>
              <w:jc w:val="center"/>
              <w:rPr>
                <w:rFonts w:ascii="Calibri" w:hAnsi="Calibri" w:cs="Calibri"/>
                <w:smallCaps/>
                <w:lang w:val="el-GR"/>
              </w:rPr>
            </w:pPr>
            <w:r w:rsidRPr="00B766BA">
              <w:rPr>
                <w:rFonts w:ascii="Calibri" w:hAnsi="Calibri" w:cs="Calibri"/>
                <w:smallCaps/>
                <w:sz w:val="22"/>
                <w:szCs w:val="22"/>
                <w:lang w:val="el-GR"/>
              </w:rPr>
              <w:t>2</w:t>
            </w:r>
          </w:p>
        </w:tc>
        <w:tc>
          <w:tcPr>
            <w:tcW w:w="1334" w:type="dxa"/>
            <w:tcBorders>
              <w:left w:val="single" w:sz="12" w:space="0" w:color="auto"/>
              <w:right w:val="single" w:sz="12" w:space="0" w:color="auto"/>
            </w:tcBorders>
          </w:tcPr>
          <w:p w:rsidR="004303F8" w:rsidRPr="00B766BA" w:rsidRDefault="004303F8" w:rsidP="00F269A7">
            <w:pPr>
              <w:rPr>
                <w:rFonts w:ascii="Calibri" w:hAnsi="Calibri" w:cs="Calibri"/>
                <w:smallCaps/>
                <w:lang w:val="el-GR"/>
              </w:rPr>
            </w:pPr>
          </w:p>
        </w:tc>
        <w:tc>
          <w:tcPr>
            <w:tcW w:w="544" w:type="dxa"/>
            <w:tcBorders>
              <w:left w:val="single" w:sz="12" w:space="0" w:color="auto"/>
              <w:right w:val="single" w:sz="12" w:space="0" w:color="auto"/>
            </w:tcBorders>
          </w:tcPr>
          <w:p w:rsidR="004303F8" w:rsidRPr="00B766BA" w:rsidRDefault="004303F8" w:rsidP="00F269A7">
            <w:pPr>
              <w:rPr>
                <w:rFonts w:ascii="Calibri" w:hAnsi="Calibri" w:cs="Calibri"/>
                <w:smallCaps/>
                <w:lang w:val="el-GR"/>
              </w:rPr>
            </w:pPr>
          </w:p>
        </w:tc>
        <w:tc>
          <w:tcPr>
            <w:tcW w:w="4402" w:type="dxa"/>
            <w:tcBorders>
              <w:left w:val="single" w:sz="12" w:space="0" w:color="auto"/>
              <w:right w:val="single" w:sz="12" w:space="0" w:color="auto"/>
            </w:tcBorders>
          </w:tcPr>
          <w:p w:rsidR="004303F8" w:rsidRPr="00B766BA" w:rsidRDefault="004303F8" w:rsidP="00F269A7">
            <w:pPr>
              <w:rPr>
                <w:rFonts w:ascii="Calibri" w:hAnsi="Calibri" w:cs="Calibri"/>
                <w:smallCaps/>
                <w:lang w:val="el-GR"/>
              </w:rPr>
            </w:pPr>
          </w:p>
        </w:tc>
        <w:tc>
          <w:tcPr>
            <w:tcW w:w="1268" w:type="dxa"/>
            <w:tcBorders>
              <w:left w:val="single" w:sz="12" w:space="0" w:color="auto"/>
              <w:right w:val="single" w:sz="12" w:space="0" w:color="auto"/>
            </w:tcBorders>
          </w:tcPr>
          <w:p w:rsidR="004303F8" w:rsidRPr="00B766BA" w:rsidRDefault="004303F8" w:rsidP="00F269A7">
            <w:pPr>
              <w:rPr>
                <w:rFonts w:ascii="Calibri" w:hAnsi="Calibri" w:cs="Calibri"/>
                <w:smallCaps/>
                <w:lang w:val="el-GR"/>
              </w:rPr>
            </w:pPr>
          </w:p>
        </w:tc>
        <w:tc>
          <w:tcPr>
            <w:tcW w:w="1171" w:type="dxa"/>
            <w:tcBorders>
              <w:left w:val="single" w:sz="12" w:space="0" w:color="auto"/>
            </w:tcBorders>
          </w:tcPr>
          <w:p w:rsidR="004303F8" w:rsidRPr="00B766BA" w:rsidRDefault="004303F8" w:rsidP="00F269A7">
            <w:pPr>
              <w:rPr>
                <w:rFonts w:ascii="Calibri" w:hAnsi="Calibri" w:cs="Calibri"/>
                <w:smallCaps/>
                <w:lang w:val="el-GR"/>
              </w:rPr>
            </w:pPr>
          </w:p>
        </w:tc>
      </w:tr>
      <w:tr w:rsidR="004303F8" w:rsidRPr="00B766BA" w:rsidTr="00F269A7">
        <w:tc>
          <w:tcPr>
            <w:tcW w:w="630" w:type="dxa"/>
            <w:tcBorders>
              <w:right w:val="single" w:sz="12" w:space="0" w:color="auto"/>
            </w:tcBorders>
            <w:vAlign w:val="center"/>
          </w:tcPr>
          <w:p w:rsidR="004303F8" w:rsidRPr="00B766BA" w:rsidRDefault="004303F8" w:rsidP="00F269A7">
            <w:pPr>
              <w:jc w:val="center"/>
              <w:rPr>
                <w:rFonts w:ascii="Calibri" w:hAnsi="Calibri" w:cs="Calibri"/>
                <w:smallCaps/>
                <w:lang w:val="el-GR"/>
              </w:rPr>
            </w:pPr>
            <w:r w:rsidRPr="00B766BA">
              <w:rPr>
                <w:rFonts w:ascii="Calibri" w:hAnsi="Calibri" w:cs="Calibri"/>
                <w:smallCaps/>
                <w:sz w:val="22"/>
                <w:szCs w:val="22"/>
                <w:lang w:val="el-GR"/>
              </w:rPr>
              <w:t>3</w:t>
            </w:r>
          </w:p>
        </w:tc>
        <w:tc>
          <w:tcPr>
            <w:tcW w:w="1334" w:type="dxa"/>
            <w:tcBorders>
              <w:left w:val="single" w:sz="12" w:space="0" w:color="auto"/>
              <w:right w:val="single" w:sz="12" w:space="0" w:color="auto"/>
            </w:tcBorders>
          </w:tcPr>
          <w:p w:rsidR="004303F8" w:rsidRPr="00B766BA" w:rsidRDefault="004303F8" w:rsidP="00F269A7">
            <w:pPr>
              <w:rPr>
                <w:rFonts w:ascii="Calibri" w:hAnsi="Calibri" w:cs="Calibri"/>
                <w:smallCaps/>
                <w:lang w:val="el-GR"/>
              </w:rPr>
            </w:pPr>
          </w:p>
        </w:tc>
        <w:tc>
          <w:tcPr>
            <w:tcW w:w="544" w:type="dxa"/>
            <w:tcBorders>
              <w:left w:val="single" w:sz="12" w:space="0" w:color="auto"/>
              <w:right w:val="single" w:sz="12" w:space="0" w:color="auto"/>
            </w:tcBorders>
          </w:tcPr>
          <w:p w:rsidR="004303F8" w:rsidRPr="00B766BA" w:rsidRDefault="004303F8" w:rsidP="00F269A7">
            <w:pPr>
              <w:rPr>
                <w:rFonts w:ascii="Calibri" w:hAnsi="Calibri" w:cs="Calibri"/>
                <w:smallCaps/>
                <w:lang w:val="el-GR"/>
              </w:rPr>
            </w:pPr>
          </w:p>
        </w:tc>
        <w:tc>
          <w:tcPr>
            <w:tcW w:w="4402" w:type="dxa"/>
            <w:tcBorders>
              <w:left w:val="single" w:sz="12" w:space="0" w:color="auto"/>
              <w:right w:val="single" w:sz="12" w:space="0" w:color="auto"/>
            </w:tcBorders>
          </w:tcPr>
          <w:p w:rsidR="004303F8" w:rsidRPr="00B766BA" w:rsidRDefault="004303F8" w:rsidP="00F269A7">
            <w:pPr>
              <w:rPr>
                <w:rFonts w:ascii="Calibri" w:hAnsi="Calibri" w:cs="Calibri"/>
                <w:smallCaps/>
                <w:lang w:val="el-GR"/>
              </w:rPr>
            </w:pPr>
          </w:p>
        </w:tc>
        <w:tc>
          <w:tcPr>
            <w:tcW w:w="1268" w:type="dxa"/>
            <w:tcBorders>
              <w:left w:val="single" w:sz="12" w:space="0" w:color="auto"/>
              <w:right w:val="single" w:sz="12" w:space="0" w:color="auto"/>
            </w:tcBorders>
          </w:tcPr>
          <w:p w:rsidR="004303F8" w:rsidRPr="00B766BA" w:rsidRDefault="004303F8" w:rsidP="00F269A7">
            <w:pPr>
              <w:rPr>
                <w:rFonts w:ascii="Calibri" w:hAnsi="Calibri" w:cs="Calibri"/>
                <w:smallCaps/>
                <w:lang w:val="el-GR"/>
              </w:rPr>
            </w:pPr>
          </w:p>
        </w:tc>
        <w:tc>
          <w:tcPr>
            <w:tcW w:w="1171" w:type="dxa"/>
            <w:tcBorders>
              <w:left w:val="single" w:sz="12" w:space="0" w:color="auto"/>
            </w:tcBorders>
          </w:tcPr>
          <w:p w:rsidR="004303F8" w:rsidRPr="00B766BA" w:rsidRDefault="004303F8" w:rsidP="00F269A7">
            <w:pPr>
              <w:rPr>
                <w:rFonts w:ascii="Calibri" w:hAnsi="Calibri" w:cs="Calibri"/>
                <w:smallCaps/>
                <w:lang w:val="el-GR"/>
              </w:rPr>
            </w:pPr>
          </w:p>
        </w:tc>
      </w:tr>
      <w:tr w:rsidR="004303F8" w:rsidRPr="00B766BA" w:rsidTr="00F269A7">
        <w:tc>
          <w:tcPr>
            <w:tcW w:w="630" w:type="dxa"/>
            <w:tcBorders>
              <w:right w:val="single" w:sz="12" w:space="0" w:color="auto"/>
            </w:tcBorders>
            <w:vAlign w:val="center"/>
          </w:tcPr>
          <w:p w:rsidR="004303F8" w:rsidRPr="00B766BA" w:rsidRDefault="004303F8" w:rsidP="00F269A7">
            <w:pPr>
              <w:jc w:val="center"/>
              <w:rPr>
                <w:rFonts w:ascii="Calibri" w:hAnsi="Calibri" w:cs="Calibri"/>
                <w:smallCaps/>
                <w:lang w:val="el-GR"/>
              </w:rPr>
            </w:pPr>
            <w:r w:rsidRPr="00B766BA">
              <w:rPr>
                <w:rFonts w:ascii="Calibri" w:hAnsi="Calibri" w:cs="Calibri"/>
                <w:smallCaps/>
                <w:sz w:val="22"/>
                <w:szCs w:val="22"/>
                <w:lang w:val="el-GR"/>
              </w:rPr>
              <w:t>4</w:t>
            </w:r>
          </w:p>
        </w:tc>
        <w:tc>
          <w:tcPr>
            <w:tcW w:w="1334" w:type="dxa"/>
            <w:tcBorders>
              <w:left w:val="single" w:sz="12" w:space="0" w:color="auto"/>
              <w:right w:val="single" w:sz="12" w:space="0" w:color="auto"/>
            </w:tcBorders>
          </w:tcPr>
          <w:p w:rsidR="004303F8" w:rsidRPr="00B766BA" w:rsidRDefault="004303F8" w:rsidP="00F269A7">
            <w:pPr>
              <w:rPr>
                <w:rFonts w:ascii="Calibri" w:hAnsi="Calibri" w:cs="Calibri"/>
                <w:smallCaps/>
                <w:lang w:val="el-GR"/>
              </w:rPr>
            </w:pPr>
          </w:p>
        </w:tc>
        <w:tc>
          <w:tcPr>
            <w:tcW w:w="544" w:type="dxa"/>
            <w:tcBorders>
              <w:left w:val="single" w:sz="12" w:space="0" w:color="auto"/>
              <w:right w:val="single" w:sz="12" w:space="0" w:color="auto"/>
            </w:tcBorders>
          </w:tcPr>
          <w:p w:rsidR="004303F8" w:rsidRPr="00B766BA" w:rsidRDefault="004303F8" w:rsidP="00F269A7">
            <w:pPr>
              <w:rPr>
                <w:rFonts w:ascii="Calibri" w:hAnsi="Calibri" w:cs="Calibri"/>
                <w:smallCaps/>
                <w:lang w:val="el-GR"/>
              </w:rPr>
            </w:pPr>
          </w:p>
        </w:tc>
        <w:tc>
          <w:tcPr>
            <w:tcW w:w="4402" w:type="dxa"/>
            <w:tcBorders>
              <w:left w:val="single" w:sz="12" w:space="0" w:color="auto"/>
              <w:right w:val="single" w:sz="12" w:space="0" w:color="auto"/>
            </w:tcBorders>
          </w:tcPr>
          <w:p w:rsidR="004303F8" w:rsidRPr="00B766BA" w:rsidRDefault="004303F8" w:rsidP="00F269A7">
            <w:pPr>
              <w:rPr>
                <w:rFonts w:ascii="Calibri" w:hAnsi="Calibri" w:cs="Calibri"/>
                <w:smallCaps/>
                <w:lang w:val="el-GR"/>
              </w:rPr>
            </w:pPr>
          </w:p>
        </w:tc>
        <w:tc>
          <w:tcPr>
            <w:tcW w:w="1268" w:type="dxa"/>
            <w:tcBorders>
              <w:left w:val="single" w:sz="12" w:space="0" w:color="auto"/>
              <w:right w:val="single" w:sz="12" w:space="0" w:color="auto"/>
            </w:tcBorders>
          </w:tcPr>
          <w:p w:rsidR="004303F8" w:rsidRPr="00B766BA" w:rsidRDefault="004303F8" w:rsidP="00F269A7">
            <w:pPr>
              <w:rPr>
                <w:rFonts w:ascii="Calibri" w:hAnsi="Calibri" w:cs="Calibri"/>
                <w:smallCaps/>
                <w:lang w:val="el-GR"/>
              </w:rPr>
            </w:pPr>
          </w:p>
        </w:tc>
        <w:tc>
          <w:tcPr>
            <w:tcW w:w="1171" w:type="dxa"/>
            <w:tcBorders>
              <w:left w:val="single" w:sz="12" w:space="0" w:color="auto"/>
            </w:tcBorders>
          </w:tcPr>
          <w:p w:rsidR="004303F8" w:rsidRPr="00B766BA" w:rsidRDefault="004303F8" w:rsidP="00F269A7">
            <w:pPr>
              <w:rPr>
                <w:rFonts w:ascii="Calibri" w:hAnsi="Calibri" w:cs="Calibri"/>
                <w:smallCaps/>
                <w:lang w:val="el-GR"/>
              </w:rPr>
            </w:pPr>
          </w:p>
        </w:tc>
      </w:tr>
      <w:tr w:rsidR="004303F8" w:rsidRPr="00B766BA" w:rsidTr="00F269A7">
        <w:tc>
          <w:tcPr>
            <w:tcW w:w="630" w:type="dxa"/>
            <w:tcBorders>
              <w:right w:val="single" w:sz="12" w:space="0" w:color="auto"/>
            </w:tcBorders>
            <w:vAlign w:val="center"/>
          </w:tcPr>
          <w:p w:rsidR="004303F8" w:rsidRPr="00B766BA" w:rsidRDefault="004303F8" w:rsidP="00F269A7">
            <w:pPr>
              <w:jc w:val="center"/>
              <w:rPr>
                <w:rFonts w:ascii="Calibri" w:hAnsi="Calibri" w:cs="Calibri"/>
                <w:smallCaps/>
                <w:lang w:val="el-GR"/>
              </w:rPr>
            </w:pPr>
            <w:r w:rsidRPr="00B766BA">
              <w:rPr>
                <w:rFonts w:ascii="Calibri" w:hAnsi="Calibri" w:cs="Calibri"/>
                <w:smallCaps/>
                <w:sz w:val="22"/>
                <w:szCs w:val="22"/>
                <w:lang w:val="el-GR"/>
              </w:rPr>
              <w:t>5</w:t>
            </w:r>
          </w:p>
        </w:tc>
        <w:tc>
          <w:tcPr>
            <w:tcW w:w="1334" w:type="dxa"/>
            <w:tcBorders>
              <w:left w:val="single" w:sz="12" w:space="0" w:color="auto"/>
              <w:right w:val="single" w:sz="12" w:space="0" w:color="auto"/>
            </w:tcBorders>
          </w:tcPr>
          <w:p w:rsidR="004303F8" w:rsidRPr="00B766BA" w:rsidRDefault="004303F8" w:rsidP="00F269A7">
            <w:pPr>
              <w:rPr>
                <w:rFonts w:ascii="Calibri" w:hAnsi="Calibri" w:cs="Calibri"/>
                <w:smallCaps/>
                <w:lang w:val="el-GR"/>
              </w:rPr>
            </w:pPr>
          </w:p>
        </w:tc>
        <w:tc>
          <w:tcPr>
            <w:tcW w:w="544" w:type="dxa"/>
            <w:tcBorders>
              <w:left w:val="single" w:sz="12" w:space="0" w:color="auto"/>
              <w:right w:val="single" w:sz="12" w:space="0" w:color="auto"/>
            </w:tcBorders>
          </w:tcPr>
          <w:p w:rsidR="004303F8" w:rsidRPr="00B766BA" w:rsidRDefault="004303F8" w:rsidP="00F269A7">
            <w:pPr>
              <w:rPr>
                <w:rFonts w:ascii="Calibri" w:hAnsi="Calibri" w:cs="Calibri"/>
                <w:smallCaps/>
                <w:lang w:val="el-GR"/>
              </w:rPr>
            </w:pPr>
          </w:p>
        </w:tc>
        <w:tc>
          <w:tcPr>
            <w:tcW w:w="4402" w:type="dxa"/>
            <w:tcBorders>
              <w:left w:val="single" w:sz="12" w:space="0" w:color="auto"/>
              <w:right w:val="single" w:sz="12" w:space="0" w:color="auto"/>
            </w:tcBorders>
          </w:tcPr>
          <w:p w:rsidR="004303F8" w:rsidRPr="00B766BA" w:rsidRDefault="004303F8" w:rsidP="00F269A7">
            <w:pPr>
              <w:rPr>
                <w:rFonts w:ascii="Calibri" w:hAnsi="Calibri" w:cs="Calibri"/>
                <w:smallCaps/>
                <w:lang w:val="el-GR"/>
              </w:rPr>
            </w:pPr>
          </w:p>
        </w:tc>
        <w:tc>
          <w:tcPr>
            <w:tcW w:w="1268" w:type="dxa"/>
            <w:tcBorders>
              <w:left w:val="single" w:sz="12" w:space="0" w:color="auto"/>
              <w:right w:val="single" w:sz="12" w:space="0" w:color="auto"/>
            </w:tcBorders>
          </w:tcPr>
          <w:p w:rsidR="004303F8" w:rsidRPr="00B766BA" w:rsidRDefault="004303F8" w:rsidP="00F269A7">
            <w:pPr>
              <w:rPr>
                <w:rFonts w:ascii="Calibri" w:hAnsi="Calibri" w:cs="Calibri"/>
                <w:smallCaps/>
                <w:lang w:val="el-GR"/>
              </w:rPr>
            </w:pPr>
          </w:p>
        </w:tc>
        <w:tc>
          <w:tcPr>
            <w:tcW w:w="1171" w:type="dxa"/>
            <w:tcBorders>
              <w:left w:val="single" w:sz="12" w:space="0" w:color="auto"/>
            </w:tcBorders>
          </w:tcPr>
          <w:p w:rsidR="004303F8" w:rsidRPr="00B766BA" w:rsidRDefault="004303F8" w:rsidP="00F269A7">
            <w:pPr>
              <w:rPr>
                <w:rFonts w:ascii="Calibri" w:hAnsi="Calibri" w:cs="Calibri"/>
                <w:smallCaps/>
                <w:lang w:val="el-GR"/>
              </w:rPr>
            </w:pPr>
          </w:p>
        </w:tc>
      </w:tr>
      <w:tr w:rsidR="004303F8" w:rsidRPr="00B766BA" w:rsidTr="00F269A7">
        <w:tc>
          <w:tcPr>
            <w:tcW w:w="630" w:type="dxa"/>
            <w:tcBorders>
              <w:right w:val="single" w:sz="12" w:space="0" w:color="auto"/>
            </w:tcBorders>
            <w:vAlign w:val="center"/>
          </w:tcPr>
          <w:p w:rsidR="004303F8" w:rsidRPr="00B766BA" w:rsidRDefault="004303F8" w:rsidP="00F269A7">
            <w:pPr>
              <w:jc w:val="center"/>
              <w:rPr>
                <w:rFonts w:ascii="Calibri" w:hAnsi="Calibri" w:cs="Calibri"/>
                <w:smallCaps/>
                <w:lang w:val="el-GR"/>
              </w:rPr>
            </w:pPr>
            <w:r w:rsidRPr="00B766BA">
              <w:rPr>
                <w:rFonts w:ascii="Calibri" w:hAnsi="Calibri" w:cs="Calibri"/>
                <w:smallCaps/>
                <w:sz w:val="22"/>
                <w:szCs w:val="22"/>
                <w:lang w:val="el-GR"/>
              </w:rPr>
              <w:t>6</w:t>
            </w:r>
          </w:p>
        </w:tc>
        <w:tc>
          <w:tcPr>
            <w:tcW w:w="1334" w:type="dxa"/>
            <w:tcBorders>
              <w:left w:val="single" w:sz="12" w:space="0" w:color="auto"/>
              <w:right w:val="single" w:sz="12" w:space="0" w:color="auto"/>
            </w:tcBorders>
          </w:tcPr>
          <w:p w:rsidR="004303F8" w:rsidRPr="00B766BA" w:rsidRDefault="004303F8" w:rsidP="00F269A7">
            <w:pPr>
              <w:rPr>
                <w:rFonts w:ascii="Calibri" w:hAnsi="Calibri" w:cs="Calibri"/>
                <w:smallCaps/>
                <w:lang w:val="el-GR"/>
              </w:rPr>
            </w:pPr>
          </w:p>
        </w:tc>
        <w:tc>
          <w:tcPr>
            <w:tcW w:w="544" w:type="dxa"/>
            <w:tcBorders>
              <w:left w:val="single" w:sz="12" w:space="0" w:color="auto"/>
              <w:right w:val="single" w:sz="12" w:space="0" w:color="auto"/>
            </w:tcBorders>
          </w:tcPr>
          <w:p w:rsidR="004303F8" w:rsidRPr="00B766BA" w:rsidRDefault="004303F8" w:rsidP="00F269A7">
            <w:pPr>
              <w:rPr>
                <w:rFonts w:ascii="Calibri" w:hAnsi="Calibri" w:cs="Calibri"/>
                <w:smallCaps/>
                <w:lang w:val="el-GR"/>
              </w:rPr>
            </w:pPr>
          </w:p>
        </w:tc>
        <w:tc>
          <w:tcPr>
            <w:tcW w:w="4402" w:type="dxa"/>
            <w:tcBorders>
              <w:left w:val="single" w:sz="12" w:space="0" w:color="auto"/>
              <w:right w:val="single" w:sz="12" w:space="0" w:color="auto"/>
            </w:tcBorders>
          </w:tcPr>
          <w:p w:rsidR="004303F8" w:rsidRPr="00B766BA" w:rsidRDefault="004303F8" w:rsidP="00F269A7">
            <w:pPr>
              <w:rPr>
                <w:rFonts w:ascii="Calibri" w:hAnsi="Calibri" w:cs="Calibri"/>
                <w:smallCaps/>
                <w:lang w:val="el-GR"/>
              </w:rPr>
            </w:pPr>
          </w:p>
        </w:tc>
        <w:tc>
          <w:tcPr>
            <w:tcW w:w="1268" w:type="dxa"/>
            <w:tcBorders>
              <w:left w:val="single" w:sz="12" w:space="0" w:color="auto"/>
              <w:right w:val="single" w:sz="12" w:space="0" w:color="auto"/>
            </w:tcBorders>
          </w:tcPr>
          <w:p w:rsidR="004303F8" w:rsidRPr="00B766BA" w:rsidRDefault="004303F8" w:rsidP="00F269A7">
            <w:pPr>
              <w:rPr>
                <w:rFonts w:ascii="Calibri" w:hAnsi="Calibri" w:cs="Calibri"/>
                <w:smallCaps/>
                <w:lang w:val="el-GR"/>
              </w:rPr>
            </w:pPr>
          </w:p>
        </w:tc>
        <w:tc>
          <w:tcPr>
            <w:tcW w:w="1171" w:type="dxa"/>
            <w:tcBorders>
              <w:left w:val="single" w:sz="12" w:space="0" w:color="auto"/>
            </w:tcBorders>
          </w:tcPr>
          <w:p w:rsidR="004303F8" w:rsidRPr="00B766BA" w:rsidRDefault="004303F8" w:rsidP="00F269A7">
            <w:pPr>
              <w:rPr>
                <w:rFonts w:ascii="Calibri" w:hAnsi="Calibri" w:cs="Calibri"/>
                <w:smallCaps/>
                <w:lang w:val="el-GR"/>
              </w:rPr>
            </w:pPr>
          </w:p>
        </w:tc>
      </w:tr>
      <w:tr w:rsidR="004303F8" w:rsidRPr="00B766BA" w:rsidTr="00F269A7">
        <w:tc>
          <w:tcPr>
            <w:tcW w:w="630" w:type="dxa"/>
            <w:tcBorders>
              <w:right w:val="single" w:sz="12" w:space="0" w:color="auto"/>
            </w:tcBorders>
            <w:vAlign w:val="center"/>
          </w:tcPr>
          <w:p w:rsidR="004303F8" w:rsidRPr="00B766BA" w:rsidRDefault="004303F8" w:rsidP="00F269A7">
            <w:pPr>
              <w:jc w:val="center"/>
              <w:rPr>
                <w:rFonts w:ascii="Calibri" w:hAnsi="Calibri" w:cs="Calibri"/>
                <w:smallCaps/>
                <w:lang w:val="el-GR"/>
              </w:rPr>
            </w:pPr>
            <w:r w:rsidRPr="00B766BA">
              <w:rPr>
                <w:rFonts w:ascii="Calibri" w:hAnsi="Calibri" w:cs="Calibri"/>
                <w:smallCaps/>
                <w:sz w:val="22"/>
                <w:szCs w:val="22"/>
                <w:lang w:val="el-GR"/>
              </w:rPr>
              <w:t>7</w:t>
            </w:r>
          </w:p>
        </w:tc>
        <w:tc>
          <w:tcPr>
            <w:tcW w:w="1334" w:type="dxa"/>
            <w:tcBorders>
              <w:left w:val="single" w:sz="12" w:space="0" w:color="auto"/>
              <w:right w:val="single" w:sz="12" w:space="0" w:color="auto"/>
            </w:tcBorders>
          </w:tcPr>
          <w:p w:rsidR="004303F8" w:rsidRPr="00B766BA" w:rsidRDefault="004303F8" w:rsidP="00F269A7">
            <w:pPr>
              <w:rPr>
                <w:rFonts w:ascii="Calibri" w:hAnsi="Calibri" w:cs="Calibri"/>
                <w:smallCaps/>
                <w:lang w:val="el-GR"/>
              </w:rPr>
            </w:pPr>
          </w:p>
        </w:tc>
        <w:tc>
          <w:tcPr>
            <w:tcW w:w="544" w:type="dxa"/>
            <w:tcBorders>
              <w:left w:val="single" w:sz="12" w:space="0" w:color="auto"/>
              <w:right w:val="single" w:sz="12" w:space="0" w:color="auto"/>
            </w:tcBorders>
          </w:tcPr>
          <w:p w:rsidR="004303F8" w:rsidRPr="00B766BA" w:rsidRDefault="004303F8" w:rsidP="00F269A7">
            <w:pPr>
              <w:rPr>
                <w:rFonts w:ascii="Calibri" w:hAnsi="Calibri" w:cs="Calibri"/>
                <w:smallCaps/>
                <w:lang w:val="el-GR"/>
              </w:rPr>
            </w:pPr>
          </w:p>
        </w:tc>
        <w:tc>
          <w:tcPr>
            <w:tcW w:w="4402" w:type="dxa"/>
            <w:tcBorders>
              <w:left w:val="single" w:sz="12" w:space="0" w:color="auto"/>
              <w:right w:val="single" w:sz="12" w:space="0" w:color="auto"/>
            </w:tcBorders>
          </w:tcPr>
          <w:p w:rsidR="004303F8" w:rsidRPr="00B766BA" w:rsidRDefault="004303F8" w:rsidP="00F269A7">
            <w:pPr>
              <w:rPr>
                <w:rFonts w:ascii="Calibri" w:hAnsi="Calibri" w:cs="Calibri"/>
                <w:smallCaps/>
                <w:lang w:val="el-GR"/>
              </w:rPr>
            </w:pPr>
          </w:p>
        </w:tc>
        <w:tc>
          <w:tcPr>
            <w:tcW w:w="1268" w:type="dxa"/>
            <w:tcBorders>
              <w:left w:val="single" w:sz="12" w:space="0" w:color="auto"/>
              <w:right w:val="single" w:sz="12" w:space="0" w:color="auto"/>
            </w:tcBorders>
          </w:tcPr>
          <w:p w:rsidR="004303F8" w:rsidRPr="00B766BA" w:rsidRDefault="004303F8" w:rsidP="00F269A7">
            <w:pPr>
              <w:rPr>
                <w:rFonts w:ascii="Calibri" w:hAnsi="Calibri" w:cs="Calibri"/>
                <w:smallCaps/>
                <w:lang w:val="el-GR"/>
              </w:rPr>
            </w:pPr>
          </w:p>
        </w:tc>
        <w:tc>
          <w:tcPr>
            <w:tcW w:w="1171" w:type="dxa"/>
            <w:tcBorders>
              <w:left w:val="single" w:sz="12" w:space="0" w:color="auto"/>
            </w:tcBorders>
          </w:tcPr>
          <w:p w:rsidR="004303F8" w:rsidRPr="00B766BA" w:rsidRDefault="004303F8" w:rsidP="00F269A7">
            <w:pPr>
              <w:rPr>
                <w:rFonts w:ascii="Calibri" w:hAnsi="Calibri" w:cs="Calibri"/>
                <w:smallCaps/>
                <w:lang w:val="el-GR"/>
              </w:rPr>
            </w:pPr>
          </w:p>
        </w:tc>
      </w:tr>
      <w:tr w:rsidR="004303F8" w:rsidRPr="00B766BA" w:rsidTr="00F269A7">
        <w:tc>
          <w:tcPr>
            <w:tcW w:w="630" w:type="dxa"/>
            <w:tcBorders>
              <w:right w:val="single" w:sz="12" w:space="0" w:color="auto"/>
            </w:tcBorders>
            <w:vAlign w:val="center"/>
          </w:tcPr>
          <w:p w:rsidR="004303F8" w:rsidRPr="00B766BA" w:rsidRDefault="004303F8" w:rsidP="00F269A7">
            <w:pPr>
              <w:jc w:val="center"/>
              <w:rPr>
                <w:rFonts w:ascii="Calibri" w:hAnsi="Calibri" w:cs="Calibri"/>
                <w:smallCaps/>
                <w:lang w:val="el-GR"/>
              </w:rPr>
            </w:pPr>
            <w:r w:rsidRPr="00B766BA">
              <w:rPr>
                <w:rFonts w:ascii="Calibri" w:hAnsi="Calibri" w:cs="Calibri"/>
                <w:smallCaps/>
                <w:sz w:val="22"/>
                <w:szCs w:val="22"/>
                <w:lang w:val="el-GR"/>
              </w:rPr>
              <w:t>8</w:t>
            </w:r>
          </w:p>
        </w:tc>
        <w:tc>
          <w:tcPr>
            <w:tcW w:w="1334" w:type="dxa"/>
            <w:tcBorders>
              <w:left w:val="single" w:sz="12" w:space="0" w:color="auto"/>
              <w:right w:val="single" w:sz="12" w:space="0" w:color="auto"/>
            </w:tcBorders>
          </w:tcPr>
          <w:p w:rsidR="004303F8" w:rsidRPr="00B766BA" w:rsidRDefault="004303F8" w:rsidP="00F269A7">
            <w:pPr>
              <w:rPr>
                <w:rFonts w:ascii="Calibri" w:hAnsi="Calibri" w:cs="Calibri"/>
                <w:smallCaps/>
                <w:lang w:val="el-GR"/>
              </w:rPr>
            </w:pPr>
          </w:p>
        </w:tc>
        <w:tc>
          <w:tcPr>
            <w:tcW w:w="544" w:type="dxa"/>
            <w:tcBorders>
              <w:left w:val="single" w:sz="12" w:space="0" w:color="auto"/>
              <w:right w:val="single" w:sz="12" w:space="0" w:color="auto"/>
            </w:tcBorders>
          </w:tcPr>
          <w:p w:rsidR="004303F8" w:rsidRPr="00B766BA" w:rsidRDefault="004303F8" w:rsidP="00F269A7">
            <w:pPr>
              <w:rPr>
                <w:rFonts w:ascii="Calibri" w:hAnsi="Calibri" w:cs="Calibri"/>
                <w:smallCaps/>
                <w:lang w:val="el-GR"/>
              </w:rPr>
            </w:pPr>
          </w:p>
        </w:tc>
        <w:tc>
          <w:tcPr>
            <w:tcW w:w="4402" w:type="dxa"/>
            <w:tcBorders>
              <w:left w:val="single" w:sz="12" w:space="0" w:color="auto"/>
              <w:right w:val="single" w:sz="12" w:space="0" w:color="auto"/>
            </w:tcBorders>
          </w:tcPr>
          <w:p w:rsidR="004303F8" w:rsidRPr="00B766BA" w:rsidRDefault="004303F8" w:rsidP="00F269A7">
            <w:pPr>
              <w:rPr>
                <w:rFonts w:ascii="Calibri" w:hAnsi="Calibri" w:cs="Calibri"/>
                <w:smallCaps/>
                <w:lang w:val="el-GR"/>
              </w:rPr>
            </w:pPr>
          </w:p>
        </w:tc>
        <w:tc>
          <w:tcPr>
            <w:tcW w:w="1268" w:type="dxa"/>
            <w:tcBorders>
              <w:left w:val="single" w:sz="12" w:space="0" w:color="auto"/>
              <w:right w:val="single" w:sz="12" w:space="0" w:color="auto"/>
            </w:tcBorders>
          </w:tcPr>
          <w:p w:rsidR="004303F8" w:rsidRPr="00B766BA" w:rsidRDefault="004303F8" w:rsidP="00F269A7">
            <w:pPr>
              <w:rPr>
                <w:rFonts w:ascii="Calibri" w:hAnsi="Calibri" w:cs="Calibri"/>
                <w:smallCaps/>
                <w:lang w:val="el-GR"/>
              </w:rPr>
            </w:pPr>
          </w:p>
        </w:tc>
        <w:tc>
          <w:tcPr>
            <w:tcW w:w="1171" w:type="dxa"/>
            <w:tcBorders>
              <w:left w:val="single" w:sz="12" w:space="0" w:color="auto"/>
            </w:tcBorders>
          </w:tcPr>
          <w:p w:rsidR="004303F8" w:rsidRPr="00B766BA" w:rsidRDefault="004303F8" w:rsidP="00F269A7">
            <w:pPr>
              <w:rPr>
                <w:rFonts w:ascii="Calibri" w:hAnsi="Calibri" w:cs="Calibri"/>
                <w:smallCaps/>
                <w:lang w:val="el-GR"/>
              </w:rPr>
            </w:pPr>
          </w:p>
        </w:tc>
      </w:tr>
      <w:tr w:rsidR="004303F8" w:rsidRPr="00B766BA" w:rsidTr="00F269A7">
        <w:tc>
          <w:tcPr>
            <w:tcW w:w="630" w:type="dxa"/>
            <w:tcBorders>
              <w:right w:val="single" w:sz="12" w:space="0" w:color="auto"/>
            </w:tcBorders>
            <w:vAlign w:val="center"/>
          </w:tcPr>
          <w:p w:rsidR="004303F8" w:rsidRPr="00B766BA" w:rsidRDefault="004303F8" w:rsidP="00F269A7">
            <w:pPr>
              <w:jc w:val="center"/>
              <w:rPr>
                <w:rFonts w:ascii="Calibri" w:hAnsi="Calibri" w:cs="Calibri"/>
                <w:smallCaps/>
                <w:lang w:val="el-GR"/>
              </w:rPr>
            </w:pPr>
            <w:r w:rsidRPr="00B766BA">
              <w:rPr>
                <w:rFonts w:ascii="Calibri" w:hAnsi="Calibri" w:cs="Calibri"/>
                <w:smallCaps/>
                <w:sz w:val="22"/>
                <w:szCs w:val="22"/>
                <w:lang w:val="el-GR"/>
              </w:rPr>
              <w:t>9</w:t>
            </w:r>
          </w:p>
        </w:tc>
        <w:tc>
          <w:tcPr>
            <w:tcW w:w="1334" w:type="dxa"/>
            <w:tcBorders>
              <w:left w:val="single" w:sz="12" w:space="0" w:color="auto"/>
              <w:right w:val="single" w:sz="12" w:space="0" w:color="auto"/>
            </w:tcBorders>
          </w:tcPr>
          <w:p w:rsidR="004303F8" w:rsidRPr="00B766BA" w:rsidRDefault="004303F8" w:rsidP="00F269A7">
            <w:pPr>
              <w:rPr>
                <w:rFonts w:ascii="Calibri" w:hAnsi="Calibri" w:cs="Calibri"/>
                <w:smallCaps/>
                <w:lang w:val="el-GR"/>
              </w:rPr>
            </w:pPr>
          </w:p>
        </w:tc>
        <w:tc>
          <w:tcPr>
            <w:tcW w:w="544" w:type="dxa"/>
            <w:tcBorders>
              <w:left w:val="single" w:sz="12" w:space="0" w:color="auto"/>
              <w:right w:val="single" w:sz="12" w:space="0" w:color="auto"/>
            </w:tcBorders>
          </w:tcPr>
          <w:p w:rsidR="004303F8" w:rsidRPr="00B766BA" w:rsidRDefault="004303F8" w:rsidP="00F269A7">
            <w:pPr>
              <w:rPr>
                <w:rFonts w:ascii="Calibri" w:hAnsi="Calibri" w:cs="Calibri"/>
                <w:smallCaps/>
                <w:lang w:val="el-GR"/>
              </w:rPr>
            </w:pPr>
          </w:p>
        </w:tc>
        <w:tc>
          <w:tcPr>
            <w:tcW w:w="4402" w:type="dxa"/>
            <w:tcBorders>
              <w:left w:val="single" w:sz="12" w:space="0" w:color="auto"/>
              <w:right w:val="single" w:sz="12" w:space="0" w:color="auto"/>
            </w:tcBorders>
          </w:tcPr>
          <w:p w:rsidR="004303F8" w:rsidRPr="00B766BA" w:rsidRDefault="004303F8" w:rsidP="00F269A7">
            <w:pPr>
              <w:rPr>
                <w:rFonts w:ascii="Calibri" w:hAnsi="Calibri" w:cs="Calibri"/>
                <w:smallCaps/>
                <w:lang w:val="el-GR"/>
              </w:rPr>
            </w:pPr>
          </w:p>
        </w:tc>
        <w:tc>
          <w:tcPr>
            <w:tcW w:w="1268" w:type="dxa"/>
            <w:tcBorders>
              <w:left w:val="single" w:sz="12" w:space="0" w:color="auto"/>
              <w:right w:val="single" w:sz="12" w:space="0" w:color="auto"/>
            </w:tcBorders>
          </w:tcPr>
          <w:p w:rsidR="004303F8" w:rsidRPr="00B766BA" w:rsidRDefault="004303F8" w:rsidP="00F269A7">
            <w:pPr>
              <w:rPr>
                <w:rFonts w:ascii="Calibri" w:hAnsi="Calibri" w:cs="Calibri"/>
                <w:smallCaps/>
                <w:lang w:val="el-GR"/>
              </w:rPr>
            </w:pPr>
          </w:p>
        </w:tc>
        <w:tc>
          <w:tcPr>
            <w:tcW w:w="1171" w:type="dxa"/>
            <w:tcBorders>
              <w:left w:val="single" w:sz="12" w:space="0" w:color="auto"/>
            </w:tcBorders>
          </w:tcPr>
          <w:p w:rsidR="004303F8" w:rsidRPr="00B766BA" w:rsidRDefault="004303F8" w:rsidP="00F269A7">
            <w:pPr>
              <w:rPr>
                <w:rFonts w:ascii="Calibri" w:hAnsi="Calibri" w:cs="Calibri"/>
                <w:smallCaps/>
                <w:lang w:val="el-GR"/>
              </w:rPr>
            </w:pPr>
          </w:p>
        </w:tc>
      </w:tr>
      <w:tr w:rsidR="004303F8" w:rsidRPr="00B766BA" w:rsidTr="00F269A7">
        <w:tc>
          <w:tcPr>
            <w:tcW w:w="630" w:type="dxa"/>
            <w:tcBorders>
              <w:right w:val="single" w:sz="12" w:space="0" w:color="auto"/>
            </w:tcBorders>
            <w:vAlign w:val="center"/>
          </w:tcPr>
          <w:p w:rsidR="004303F8" w:rsidRPr="00B766BA" w:rsidRDefault="004303F8" w:rsidP="00F269A7">
            <w:pPr>
              <w:jc w:val="center"/>
              <w:rPr>
                <w:rFonts w:ascii="Calibri" w:hAnsi="Calibri" w:cs="Calibri"/>
                <w:smallCaps/>
                <w:lang w:val="el-GR"/>
              </w:rPr>
            </w:pPr>
            <w:r w:rsidRPr="00B766BA">
              <w:rPr>
                <w:rFonts w:ascii="Calibri" w:hAnsi="Calibri" w:cs="Calibri"/>
                <w:smallCaps/>
                <w:sz w:val="22"/>
                <w:szCs w:val="22"/>
                <w:lang w:val="el-GR"/>
              </w:rPr>
              <w:t>10</w:t>
            </w:r>
          </w:p>
        </w:tc>
        <w:tc>
          <w:tcPr>
            <w:tcW w:w="1334" w:type="dxa"/>
            <w:tcBorders>
              <w:left w:val="single" w:sz="12" w:space="0" w:color="auto"/>
              <w:right w:val="single" w:sz="12" w:space="0" w:color="auto"/>
            </w:tcBorders>
          </w:tcPr>
          <w:p w:rsidR="004303F8" w:rsidRPr="00B766BA" w:rsidRDefault="004303F8" w:rsidP="00F269A7">
            <w:pPr>
              <w:rPr>
                <w:rFonts w:ascii="Calibri" w:hAnsi="Calibri" w:cs="Calibri"/>
                <w:smallCaps/>
                <w:lang w:val="el-GR"/>
              </w:rPr>
            </w:pPr>
          </w:p>
        </w:tc>
        <w:tc>
          <w:tcPr>
            <w:tcW w:w="544" w:type="dxa"/>
            <w:tcBorders>
              <w:left w:val="single" w:sz="12" w:space="0" w:color="auto"/>
              <w:right w:val="single" w:sz="12" w:space="0" w:color="auto"/>
            </w:tcBorders>
          </w:tcPr>
          <w:p w:rsidR="004303F8" w:rsidRPr="00B766BA" w:rsidRDefault="004303F8" w:rsidP="00F269A7">
            <w:pPr>
              <w:rPr>
                <w:rFonts w:ascii="Calibri" w:hAnsi="Calibri" w:cs="Calibri"/>
                <w:smallCaps/>
                <w:lang w:val="el-GR"/>
              </w:rPr>
            </w:pPr>
          </w:p>
        </w:tc>
        <w:tc>
          <w:tcPr>
            <w:tcW w:w="4402" w:type="dxa"/>
            <w:tcBorders>
              <w:left w:val="single" w:sz="12" w:space="0" w:color="auto"/>
              <w:right w:val="single" w:sz="12" w:space="0" w:color="auto"/>
            </w:tcBorders>
          </w:tcPr>
          <w:p w:rsidR="004303F8" w:rsidRPr="00B766BA" w:rsidRDefault="004303F8" w:rsidP="00F269A7">
            <w:pPr>
              <w:rPr>
                <w:rFonts w:ascii="Calibri" w:hAnsi="Calibri" w:cs="Calibri"/>
                <w:smallCaps/>
                <w:lang w:val="el-GR"/>
              </w:rPr>
            </w:pPr>
          </w:p>
        </w:tc>
        <w:tc>
          <w:tcPr>
            <w:tcW w:w="1268" w:type="dxa"/>
            <w:tcBorders>
              <w:left w:val="single" w:sz="12" w:space="0" w:color="auto"/>
              <w:right w:val="single" w:sz="12" w:space="0" w:color="auto"/>
            </w:tcBorders>
          </w:tcPr>
          <w:p w:rsidR="004303F8" w:rsidRPr="00B766BA" w:rsidRDefault="004303F8" w:rsidP="00F269A7">
            <w:pPr>
              <w:rPr>
                <w:rFonts w:ascii="Calibri" w:hAnsi="Calibri" w:cs="Calibri"/>
                <w:smallCaps/>
                <w:lang w:val="el-GR"/>
              </w:rPr>
            </w:pPr>
          </w:p>
        </w:tc>
        <w:tc>
          <w:tcPr>
            <w:tcW w:w="1171" w:type="dxa"/>
            <w:tcBorders>
              <w:left w:val="single" w:sz="12" w:space="0" w:color="auto"/>
            </w:tcBorders>
          </w:tcPr>
          <w:p w:rsidR="004303F8" w:rsidRPr="00B766BA" w:rsidRDefault="004303F8" w:rsidP="00F269A7">
            <w:pPr>
              <w:rPr>
                <w:rFonts w:ascii="Calibri" w:hAnsi="Calibri" w:cs="Calibri"/>
                <w:smallCaps/>
                <w:lang w:val="el-GR"/>
              </w:rPr>
            </w:pPr>
          </w:p>
        </w:tc>
      </w:tr>
      <w:tr w:rsidR="004303F8" w:rsidRPr="00B766BA" w:rsidTr="00F269A7">
        <w:tc>
          <w:tcPr>
            <w:tcW w:w="630" w:type="dxa"/>
            <w:tcBorders>
              <w:right w:val="single" w:sz="12" w:space="0" w:color="auto"/>
            </w:tcBorders>
            <w:vAlign w:val="center"/>
          </w:tcPr>
          <w:p w:rsidR="004303F8" w:rsidRPr="00B766BA" w:rsidRDefault="004303F8" w:rsidP="00F269A7">
            <w:pPr>
              <w:jc w:val="center"/>
              <w:rPr>
                <w:rFonts w:ascii="Calibri" w:hAnsi="Calibri" w:cs="Calibri"/>
                <w:smallCaps/>
                <w:lang w:val="el-GR"/>
              </w:rPr>
            </w:pPr>
            <w:r w:rsidRPr="00B766BA">
              <w:rPr>
                <w:rFonts w:ascii="Calibri" w:hAnsi="Calibri" w:cs="Calibri"/>
                <w:smallCaps/>
                <w:sz w:val="22"/>
                <w:szCs w:val="22"/>
                <w:lang w:val="el-GR"/>
              </w:rPr>
              <w:t>11</w:t>
            </w:r>
          </w:p>
        </w:tc>
        <w:tc>
          <w:tcPr>
            <w:tcW w:w="1334" w:type="dxa"/>
            <w:tcBorders>
              <w:left w:val="single" w:sz="12" w:space="0" w:color="auto"/>
              <w:right w:val="single" w:sz="12" w:space="0" w:color="auto"/>
            </w:tcBorders>
          </w:tcPr>
          <w:p w:rsidR="004303F8" w:rsidRPr="00B766BA" w:rsidRDefault="004303F8" w:rsidP="00F269A7">
            <w:pPr>
              <w:rPr>
                <w:rFonts w:ascii="Calibri" w:hAnsi="Calibri" w:cs="Calibri"/>
                <w:smallCaps/>
                <w:lang w:val="el-GR"/>
              </w:rPr>
            </w:pPr>
          </w:p>
        </w:tc>
        <w:tc>
          <w:tcPr>
            <w:tcW w:w="544" w:type="dxa"/>
            <w:tcBorders>
              <w:left w:val="single" w:sz="12" w:space="0" w:color="auto"/>
              <w:right w:val="single" w:sz="12" w:space="0" w:color="auto"/>
            </w:tcBorders>
          </w:tcPr>
          <w:p w:rsidR="004303F8" w:rsidRPr="00B766BA" w:rsidRDefault="004303F8" w:rsidP="00F269A7">
            <w:pPr>
              <w:rPr>
                <w:rFonts w:ascii="Calibri" w:hAnsi="Calibri" w:cs="Calibri"/>
                <w:smallCaps/>
                <w:lang w:val="el-GR"/>
              </w:rPr>
            </w:pPr>
          </w:p>
        </w:tc>
        <w:tc>
          <w:tcPr>
            <w:tcW w:w="4402" w:type="dxa"/>
            <w:tcBorders>
              <w:left w:val="single" w:sz="12" w:space="0" w:color="auto"/>
              <w:right w:val="single" w:sz="12" w:space="0" w:color="auto"/>
            </w:tcBorders>
          </w:tcPr>
          <w:p w:rsidR="004303F8" w:rsidRPr="00B766BA" w:rsidRDefault="004303F8" w:rsidP="00F269A7">
            <w:pPr>
              <w:rPr>
                <w:rFonts w:ascii="Calibri" w:hAnsi="Calibri" w:cs="Calibri"/>
                <w:smallCaps/>
                <w:lang w:val="el-GR"/>
              </w:rPr>
            </w:pPr>
          </w:p>
        </w:tc>
        <w:tc>
          <w:tcPr>
            <w:tcW w:w="1268" w:type="dxa"/>
            <w:tcBorders>
              <w:left w:val="single" w:sz="12" w:space="0" w:color="auto"/>
              <w:right w:val="single" w:sz="12" w:space="0" w:color="auto"/>
            </w:tcBorders>
          </w:tcPr>
          <w:p w:rsidR="004303F8" w:rsidRPr="00B766BA" w:rsidRDefault="004303F8" w:rsidP="00F269A7">
            <w:pPr>
              <w:rPr>
                <w:rFonts w:ascii="Calibri" w:hAnsi="Calibri" w:cs="Calibri"/>
                <w:smallCaps/>
                <w:lang w:val="el-GR"/>
              </w:rPr>
            </w:pPr>
          </w:p>
        </w:tc>
        <w:tc>
          <w:tcPr>
            <w:tcW w:w="1171" w:type="dxa"/>
            <w:tcBorders>
              <w:left w:val="single" w:sz="12" w:space="0" w:color="auto"/>
            </w:tcBorders>
          </w:tcPr>
          <w:p w:rsidR="004303F8" w:rsidRPr="00B766BA" w:rsidRDefault="004303F8" w:rsidP="00F269A7">
            <w:pPr>
              <w:rPr>
                <w:rFonts w:ascii="Calibri" w:hAnsi="Calibri" w:cs="Calibri"/>
                <w:smallCaps/>
                <w:lang w:val="el-GR"/>
              </w:rPr>
            </w:pPr>
          </w:p>
        </w:tc>
      </w:tr>
      <w:tr w:rsidR="004303F8" w:rsidRPr="00B766BA" w:rsidTr="00F269A7">
        <w:tc>
          <w:tcPr>
            <w:tcW w:w="630" w:type="dxa"/>
            <w:tcBorders>
              <w:right w:val="single" w:sz="12" w:space="0" w:color="auto"/>
            </w:tcBorders>
            <w:vAlign w:val="center"/>
          </w:tcPr>
          <w:p w:rsidR="004303F8" w:rsidRPr="00B766BA" w:rsidRDefault="004303F8" w:rsidP="00F269A7">
            <w:pPr>
              <w:jc w:val="center"/>
              <w:rPr>
                <w:rFonts w:ascii="Calibri" w:hAnsi="Calibri" w:cs="Calibri"/>
                <w:smallCaps/>
                <w:lang w:val="el-GR"/>
              </w:rPr>
            </w:pPr>
            <w:r w:rsidRPr="00B766BA">
              <w:rPr>
                <w:rFonts w:ascii="Calibri" w:hAnsi="Calibri" w:cs="Calibri"/>
                <w:smallCaps/>
                <w:sz w:val="22"/>
                <w:szCs w:val="22"/>
                <w:lang w:val="el-GR"/>
              </w:rPr>
              <w:t>12</w:t>
            </w:r>
          </w:p>
        </w:tc>
        <w:tc>
          <w:tcPr>
            <w:tcW w:w="1334" w:type="dxa"/>
            <w:tcBorders>
              <w:left w:val="single" w:sz="12" w:space="0" w:color="auto"/>
              <w:right w:val="single" w:sz="12" w:space="0" w:color="auto"/>
            </w:tcBorders>
            <w:vAlign w:val="center"/>
          </w:tcPr>
          <w:p w:rsidR="004303F8" w:rsidRPr="00B766BA" w:rsidRDefault="004303F8" w:rsidP="00F269A7">
            <w:pPr>
              <w:jc w:val="center"/>
              <w:rPr>
                <w:rFonts w:ascii="Calibri" w:hAnsi="Calibri" w:cs="Calibri"/>
                <w:smallCaps/>
                <w:lang w:val="el-GR"/>
              </w:rPr>
            </w:pPr>
          </w:p>
        </w:tc>
        <w:tc>
          <w:tcPr>
            <w:tcW w:w="544" w:type="dxa"/>
            <w:tcBorders>
              <w:left w:val="single" w:sz="12" w:space="0" w:color="auto"/>
              <w:right w:val="single" w:sz="12" w:space="0" w:color="auto"/>
            </w:tcBorders>
          </w:tcPr>
          <w:p w:rsidR="004303F8" w:rsidRPr="00B766BA" w:rsidRDefault="004303F8" w:rsidP="00F269A7">
            <w:pPr>
              <w:jc w:val="center"/>
              <w:rPr>
                <w:rFonts w:ascii="Calibri" w:hAnsi="Calibri" w:cs="Calibri"/>
                <w:smallCaps/>
                <w:lang w:val="el-GR"/>
              </w:rPr>
            </w:pPr>
          </w:p>
        </w:tc>
        <w:tc>
          <w:tcPr>
            <w:tcW w:w="4402" w:type="dxa"/>
            <w:tcBorders>
              <w:left w:val="single" w:sz="12" w:space="0" w:color="auto"/>
              <w:right w:val="single" w:sz="12" w:space="0" w:color="auto"/>
            </w:tcBorders>
            <w:vAlign w:val="center"/>
          </w:tcPr>
          <w:p w:rsidR="004303F8" w:rsidRPr="00B766BA" w:rsidRDefault="004303F8" w:rsidP="00F269A7">
            <w:pPr>
              <w:jc w:val="center"/>
              <w:rPr>
                <w:rFonts w:ascii="Calibri" w:hAnsi="Calibri" w:cs="Calibri"/>
                <w:smallCaps/>
                <w:lang w:val="el-GR"/>
              </w:rPr>
            </w:pPr>
          </w:p>
        </w:tc>
        <w:tc>
          <w:tcPr>
            <w:tcW w:w="1268" w:type="dxa"/>
            <w:tcBorders>
              <w:left w:val="single" w:sz="12" w:space="0" w:color="auto"/>
              <w:right w:val="single" w:sz="12" w:space="0" w:color="auto"/>
            </w:tcBorders>
            <w:vAlign w:val="center"/>
          </w:tcPr>
          <w:p w:rsidR="004303F8" w:rsidRPr="00B766BA" w:rsidRDefault="004303F8" w:rsidP="00F269A7">
            <w:pPr>
              <w:jc w:val="center"/>
              <w:rPr>
                <w:rFonts w:ascii="Calibri" w:hAnsi="Calibri" w:cs="Calibri"/>
                <w:smallCaps/>
                <w:lang w:val="el-GR"/>
              </w:rPr>
            </w:pPr>
          </w:p>
        </w:tc>
        <w:tc>
          <w:tcPr>
            <w:tcW w:w="1171" w:type="dxa"/>
            <w:tcBorders>
              <w:left w:val="single" w:sz="12" w:space="0" w:color="auto"/>
            </w:tcBorders>
            <w:vAlign w:val="center"/>
          </w:tcPr>
          <w:p w:rsidR="004303F8" w:rsidRPr="00B766BA" w:rsidRDefault="004303F8" w:rsidP="00F269A7">
            <w:pPr>
              <w:jc w:val="center"/>
              <w:rPr>
                <w:rFonts w:ascii="Calibri" w:hAnsi="Calibri" w:cs="Calibri"/>
                <w:smallCaps/>
                <w:lang w:val="el-GR"/>
              </w:rPr>
            </w:pPr>
          </w:p>
        </w:tc>
      </w:tr>
      <w:tr w:rsidR="004303F8" w:rsidRPr="00B766BA" w:rsidTr="00F269A7">
        <w:tc>
          <w:tcPr>
            <w:tcW w:w="630" w:type="dxa"/>
            <w:tcBorders>
              <w:right w:val="single" w:sz="12" w:space="0" w:color="auto"/>
            </w:tcBorders>
            <w:vAlign w:val="center"/>
          </w:tcPr>
          <w:p w:rsidR="004303F8" w:rsidRPr="00B766BA" w:rsidRDefault="004303F8" w:rsidP="00F269A7">
            <w:pPr>
              <w:jc w:val="center"/>
              <w:rPr>
                <w:rFonts w:ascii="Calibri" w:hAnsi="Calibri" w:cs="Calibri"/>
                <w:smallCaps/>
                <w:lang w:val="el-GR"/>
              </w:rPr>
            </w:pPr>
            <w:r w:rsidRPr="00B766BA">
              <w:rPr>
                <w:rFonts w:ascii="Calibri" w:hAnsi="Calibri" w:cs="Calibri"/>
                <w:smallCaps/>
                <w:sz w:val="22"/>
                <w:szCs w:val="22"/>
                <w:lang w:val="el-GR"/>
              </w:rPr>
              <w:t>13</w:t>
            </w:r>
          </w:p>
        </w:tc>
        <w:tc>
          <w:tcPr>
            <w:tcW w:w="1334" w:type="dxa"/>
            <w:tcBorders>
              <w:left w:val="single" w:sz="12" w:space="0" w:color="auto"/>
              <w:right w:val="single" w:sz="12" w:space="0" w:color="auto"/>
            </w:tcBorders>
            <w:vAlign w:val="center"/>
          </w:tcPr>
          <w:p w:rsidR="004303F8" w:rsidRPr="00B766BA" w:rsidRDefault="004303F8" w:rsidP="00F269A7">
            <w:pPr>
              <w:jc w:val="center"/>
              <w:rPr>
                <w:rFonts w:ascii="Calibri" w:hAnsi="Calibri" w:cs="Calibri"/>
                <w:smallCaps/>
                <w:lang w:val="el-GR"/>
              </w:rPr>
            </w:pPr>
          </w:p>
        </w:tc>
        <w:tc>
          <w:tcPr>
            <w:tcW w:w="544" w:type="dxa"/>
            <w:tcBorders>
              <w:left w:val="single" w:sz="12" w:space="0" w:color="auto"/>
              <w:right w:val="single" w:sz="12" w:space="0" w:color="auto"/>
            </w:tcBorders>
          </w:tcPr>
          <w:p w:rsidR="004303F8" w:rsidRPr="00B766BA" w:rsidRDefault="004303F8" w:rsidP="00F269A7">
            <w:pPr>
              <w:jc w:val="center"/>
              <w:rPr>
                <w:rFonts w:ascii="Calibri" w:hAnsi="Calibri" w:cs="Calibri"/>
                <w:smallCaps/>
                <w:lang w:val="el-GR"/>
              </w:rPr>
            </w:pPr>
          </w:p>
        </w:tc>
        <w:tc>
          <w:tcPr>
            <w:tcW w:w="4402" w:type="dxa"/>
            <w:tcBorders>
              <w:left w:val="single" w:sz="12" w:space="0" w:color="auto"/>
              <w:right w:val="single" w:sz="12" w:space="0" w:color="auto"/>
            </w:tcBorders>
            <w:vAlign w:val="center"/>
          </w:tcPr>
          <w:p w:rsidR="004303F8" w:rsidRPr="00B766BA" w:rsidRDefault="004303F8" w:rsidP="00F269A7">
            <w:pPr>
              <w:jc w:val="center"/>
              <w:rPr>
                <w:rFonts w:ascii="Calibri" w:hAnsi="Calibri" w:cs="Calibri"/>
                <w:smallCaps/>
                <w:lang w:val="el-GR"/>
              </w:rPr>
            </w:pPr>
          </w:p>
        </w:tc>
        <w:tc>
          <w:tcPr>
            <w:tcW w:w="1268" w:type="dxa"/>
            <w:tcBorders>
              <w:left w:val="single" w:sz="12" w:space="0" w:color="auto"/>
              <w:right w:val="single" w:sz="12" w:space="0" w:color="auto"/>
            </w:tcBorders>
            <w:vAlign w:val="center"/>
          </w:tcPr>
          <w:p w:rsidR="004303F8" w:rsidRPr="00B766BA" w:rsidRDefault="004303F8" w:rsidP="00F269A7">
            <w:pPr>
              <w:jc w:val="center"/>
              <w:rPr>
                <w:rFonts w:ascii="Calibri" w:hAnsi="Calibri" w:cs="Calibri"/>
                <w:smallCaps/>
                <w:lang w:val="el-GR"/>
              </w:rPr>
            </w:pPr>
          </w:p>
        </w:tc>
        <w:tc>
          <w:tcPr>
            <w:tcW w:w="1171" w:type="dxa"/>
            <w:tcBorders>
              <w:left w:val="single" w:sz="12" w:space="0" w:color="auto"/>
            </w:tcBorders>
            <w:vAlign w:val="center"/>
          </w:tcPr>
          <w:p w:rsidR="004303F8" w:rsidRPr="00B766BA" w:rsidRDefault="004303F8" w:rsidP="00F269A7">
            <w:pPr>
              <w:jc w:val="center"/>
              <w:rPr>
                <w:rFonts w:ascii="Calibri" w:hAnsi="Calibri" w:cs="Calibri"/>
                <w:smallCaps/>
                <w:lang w:val="el-GR"/>
              </w:rPr>
            </w:pPr>
          </w:p>
        </w:tc>
      </w:tr>
      <w:tr w:rsidR="004303F8" w:rsidRPr="00B766BA" w:rsidTr="00F269A7">
        <w:tc>
          <w:tcPr>
            <w:tcW w:w="630" w:type="dxa"/>
            <w:tcBorders>
              <w:right w:val="single" w:sz="12" w:space="0" w:color="auto"/>
            </w:tcBorders>
            <w:vAlign w:val="center"/>
          </w:tcPr>
          <w:p w:rsidR="004303F8" w:rsidRPr="00B766BA" w:rsidRDefault="004303F8" w:rsidP="00F269A7">
            <w:pPr>
              <w:jc w:val="center"/>
              <w:rPr>
                <w:rFonts w:ascii="Calibri" w:hAnsi="Calibri" w:cs="Calibri"/>
                <w:smallCaps/>
                <w:lang w:val="el-GR"/>
              </w:rPr>
            </w:pPr>
            <w:r w:rsidRPr="00B766BA">
              <w:rPr>
                <w:rFonts w:ascii="Calibri" w:hAnsi="Calibri" w:cs="Calibri"/>
                <w:smallCaps/>
                <w:sz w:val="22"/>
                <w:szCs w:val="22"/>
                <w:lang w:val="el-GR"/>
              </w:rPr>
              <w:t>14</w:t>
            </w:r>
          </w:p>
        </w:tc>
        <w:tc>
          <w:tcPr>
            <w:tcW w:w="1334" w:type="dxa"/>
            <w:tcBorders>
              <w:left w:val="single" w:sz="12" w:space="0" w:color="auto"/>
              <w:right w:val="single" w:sz="12" w:space="0" w:color="auto"/>
            </w:tcBorders>
            <w:vAlign w:val="center"/>
          </w:tcPr>
          <w:p w:rsidR="004303F8" w:rsidRPr="00B766BA" w:rsidRDefault="004303F8" w:rsidP="00F269A7">
            <w:pPr>
              <w:jc w:val="center"/>
              <w:rPr>
                <w:rFonts w:ascii="Calibri" w:hAnsi="Calibri" w:cs="Calibri"/>
                <w:smallCaps/>
                <w:lang w:val="el-GR"/>
              </w:rPr>
            </w:pPr>
          </w:p>
        </w:tc>
        <w:tc>
          <w:tcPr>
            <w:tcW w:w="544" w:type="dxa"/>
            <w:tcBorders>
              <w:left w:val="single" w:sz="12" w:space="0" w:color="auto"/>
              <w:right w:val="single" w:sz="12" w:space="0" w:color="auto"/>
            </w:tcBorders>
          </w:tcPr>
          <w:p w:rsidR="004303F8" w:rsidRPr="00B766BA" w:rsidRDefault="004303F8" w:rsidP="00F269A7">
            <w:pPr>
              <w:jc w:val="center"/>
              <w:rPr>
                <w:rFonts w:ascii="Calibri" w:hAnsi="Calibri" w:cs="Calibri"/>
                <w:smallCaps/>
                <w:lang w:val="el-GR"/>
              </w:rPr>
            </w:pPr>
          </w:p>
        </w:tc>
        <w:tc>
          <w:tcPr>
            <w:tcW w:w="4402" w:type="dxa"/>
            <w:tcBorders>
              <w:left w:val="single" w:sz="12" w:space="0" w:color="auto"/>
              <w:right w:val="single" w:sz="12" w:space="0" w:color="auto"/>
            </w:tcBorders>
            <w:vAlign w:val="center"/>
          </w:tcPr>
          <w:p w:rsidR="004303F8" w:rsidRPr="00B766BA" w:rsidRDefault="004303F8" w:rsidP="00F269A7">
            <w:pPr>
              <w:jc w:val="center"/>
              <w:rPr>
                <w:rFonts w:ascii="Calibri" w:hAnsi="Calibri" w:cs="Calibri"/>
                <w:smallCaps/>
                <w:lang w:val="el-GR"/>
              </w:rPr>
            </w:pPr>
          </w:p>
        </w:tc>
        <w:tc>
          <w:tcPr>
            <w:tcW w:w="1268" w:type="dxa"/>
            <w:tcBorders>
              <w:left w:val="single" w:sz="12" w:space="0" w:color="auto"/>
              <w:right w:val="single" w:sz="12" w:space="0" w:color="auto"/>
            </w:tcBorders>
            <w:vAlign w:val="center"/>
          </w:tcPr>
          <w:p w:rsidR="004303F8" w:rsidRPr="00B766BA" w:rsidRDefault="004303F8" w:rsidP="00F269A7">
            <w:pPr>
              <w:jc w:val="center"/>
              <w:rPr>
                <w:rFonts w:ascii="Calibri" w:hAnsi="Calibri" w:cs="Calibri"/>
                <w:smallCaps/>
                <w:lang w:val="el-GR"/>
              </w:rPr>
            </w:pPr>
          </w:p>
        </w:tc>
        <w:tc>
          <w:tcPr>
            <w:tcW w:w="1171" w:type="dxa"/>
            <w:tcBorders>
              <w:left w:val="single" w:sz="12" w:space="0" w:color="auto"/>
            </w:tcBorders>
            <w:vAlign w:val="center"/>
          </w:tcPr>
          <w:p w:rsidR="004303F8" w:rsidRPr="00B766BA" w:rsidRDefault="004303F8" w:rsidP="00F269A7">
            <w:pPr>
              <w:jc w:val="center"/>
              <w:rPr>
                <w:rFonts w:ascii="Calibri" w:hAnsi="Calibri" w:cs="Calibri"/>
                <w:smallCaps/>
                <w:lang w:val="el-GR"/>
              </w:rPr>
            </w:pPr>
          </w:p>
        </w:tc>
      </w:tr>
      <w:tr w:rsidR="004303F8" w:rsidRPr="00B766BA" w:rsidTr="00F269A7">
        <w:tc>
          <w:tcPr>
            <w:tcW w:w="630" w:type="dxa"/>
            <w:tcBorders>
              <w:bottom w:val="single" w:sz="12" w:space="0" w:color="auto"/>
              <w:right w:val="single" w:sz="12" w:space="0" w:color="auto"/>
            </w:tcBorders>
            <w:vAlign w:val="center"/>
          </w:tcPr>
          <w:p w:rsidR="004303F8" w:rsidRPr="00B766BA" w:rsidRDefault="004303F8" w:rsidP="00F269A7">
            <w:pPr>
              <w:jc w:val="center"/>
              <w:rPr>
                <w:rFonts w:ascii="Calibri" w:hAnsi="Calibri" w:cs="Calibri"/>
                <w:smallCaps/>
                <w:lang w:val="el-GR"/>
              </w:rPr>
            </w:pPr>
            <w:r w:rsidRPr="00B766BA">
              <w:rPr>
                <w:rFonts w:ascii="Calibri" w:hAnsi="Calibri" w:cs="Calibri"/>
                <w:smallCaps/>
                <w:sz w:val="22"/>
                <w:szCs w:val="22"/>
                <w:lang w:val="el-GR"/>
              </w:rPr>
              <w:t>15</w:t>
            </w:r>
          </w:p>
        </w:tc>
        <w:tc>
          <w:tcPr>
            <w:tcW w:w="1334" w:type="dxa"/>
            <w:tcBorders>
              <w:left w:val="single" w:sz="12" w:space="0" w:color="auto"/>
              <w:bottom w:val="single" w:sz="12" w:space="0" w:color="auto"/>
              <w:right w:val="single" w:sz="12" w:space="0" w:color="auto"/>
            </w:tcBorders>
            <w:vAlign w:val="center"/>
          </w:tcPr>
          <w:p w:rsidR="004303F8" w:rsidRPr="00B766BA" w:rsidRDefault="004303F8" w:rsidP="00F269A7">
            <w:pPr>
              <w:jc w:val="center"/>
              <w:rPr>
                <w:rFonts w:ascii="Calibri" w:hAnsi="Calibri" w:cs="Calibri"/>
                <w:smallCaps/>
                <w:lang w:val="el-GR"/>
              </w:rPr>
            </w:pPr>
          </w:p>
        </w:tc>
        <w:tc>
          <w:tcPr>
            <w:tcW w:w="544" w:type="dxa"/>
            <w:tcBorders>
              <w:left w:val="single" w:sz="12" w:space="0" w:color="auto"/>
              <w:bottom w:val="single" w:sz="12" w:space="0" w:color="auto"/>
              <w:right w:val="single" w:sz="12" w:space="0" w:color="auto"/>
            </w:tcBorders>
          </w:tcPr>
          <w:p w:rsidR="004303F8" w:rsidRPr="00B766BA" w:rsidRDefault="004303F8" w:rsidP="00F269A7">
            <w:pPr>
              <w:jc w:val="center"/>
              <w:rPr>
                <w:rFonts w:ascii="Calibri" w:hAnsi="Calibri" w:cs="Calibri"/>
                <w:smallCaps/>
                <w:lang w:val="el-GR"/>
              </w:rPr>
            </w:pPr>
          </w:p>
        </w:tc>
        <w:tc>
          <w:tcPr>
            <w:tcW w:w="4402" w:type="dxa"/>
            <w:tcBorders>
              <w:left w:val="single" w:sz="12" w:space="0" w:color="auto"/>
              <w:bottom w:val="single" w:sz="12" w:space="0" w:color="auto"/>
              <w:right w:val="single" w:sz="12" w:space="0" w:color="auto"/>
            </w:tcBorders>
            <w:vAlign w:val="center"/>
          </w:tcPr>
          <w:p w:rsidR="004303F8" w:rsidRPr="00B766BA" w:rsidRDefault="004303F8" w:rsidP="00F269A7">
            <w:pPr>
              <w:jc w:val="center"/>
              <w:rPr>
                <w:rFonts w:ascii="Calibri" w:hAnsi="Calibri" w:cs="Calibri"/>
                <w:smallCaps/>
                <w:lang w:val="el-GR"/>
              </w:rPr>
            </w:pPr>
          </w:p>
        </w:tc>
        <w:tc>
          <w:tcPr>
            <w:tcW w:w="1268" w:type="dxa"/>
            <w:tcBorders>
              <w:left w:val="single" w:sz="12" w:space="0" w:color="auto"/>
              <w:bottom w:val="single" w:sz="12" w:space="0" w:color="auto"/>
              <w:right w:val="single" w:sz="12" w:space="0" w:color="auto"/>
            </w:tcBorders>
            <w:vAlign w:val="center"/>
          </w:tcPr>
          <w:p w:rsidR="004303F8" w:rsidRPr="00B766BA" w:rsidRDefault="004303F8" w:rsidP="00F269A7">
            <w:pPr>
              <w:jc w:val="center"/>
              <w:rPr>
                <w:rFonts w:ascii="Calibri" w:hAnsi="Calibri" w:cs="Calibri"/>
                <w:smallCaps/>
                <w:lang w:val="el-GR"/>
              </w:rPr>
            </w:pPr>
          </w:p>
        </w:tc>
        <w:tc>
          <w:tcPr>
            <w:tcW w:w="1171" w:type="dxa"/>
            <w:tcBorders>
              <w:left w:val="single" w:sz="12" w:space="0" w:color="auto"/>
              <w:bottom w:val="single" w:sz="12" w:space="0" w:color="auto"/>
            </w:tcBorders>
            <w:vAlign w:val="center"/>
          </w:tcPr>
          <w:p w:rsidR="004303F8" w:rsidRPr="00B766BA" w:rsidRDefault="004303F8" w:rsidP="00F269A7">
            <w:pPr>
              <w:jc w:val="center"/>
              <w:rPr>
                <w:rFonts w:ascii="Calibri" w:hAnsi="Calibri" w:cs="Calibri"/>
                <w:smallCaps/>
                <w:lang w:val="el-GR"/>
              </w:rPr>
            </w:pPr>
          </w:p>
        </w:tc>
      </w:tr>
    </w:tbl>
    <w:p w:rsidR="004303F8" w:rsidRPr="00B766BA" w:rsidRDefault="004303F8" w:rsidP="00834512">
      <w:pPr>
        <w:rPr>
          <w:rFonts w:ascii="Calibri" w:hAnsi="Calibri" w:cs="Calibri"/>
          <w:b/>
          <w:bCs/>
          <w:sz w:val="22"/>
          <w:szCs w:val="22"/>
          <w:lang w:val="en-US"/>
        </w:rPr>
      </w:pPr>
    </w:p>
    <w:p w:rsidR="004303F8" w:rsidRPr="00B766BA" w:rsidRDefault="004303F8" w:rsidP="00834512">
      <w:pPr>
        <w:rPr>
          <w:rFonts w:ascii="Calibri" w:hAnsi="Calibri" w:cs="Calibri"/>
          <w:sz w:val="22"/>
          <w:szCs w:val="22"/>
          <w:lang w:val="el-GR"/>
        </w:rPr>
      </w:pPr>
      <w:r w:rsidRPr="00B766BA">
        <w:rPr>
          <w:rFonts w:ascii="Calibri" w:hAnsi="Calibri" w:cs="Calibri"/>
          <w:b/>
          <w:bCs/>
          <w:sz w:val="22"/>
          <w:szCs w:val="22"/>
          <w:lang w:val="el-GR"/>
        </w:rPr>
        <w:t>Σημ</w:t>
      </w:r>
      <w:r w:rsidRPr="00B766BA">
        <w:rPr>
          <w:rFonts w:ascii="Calibri" w:hAnsi="Calibri" w:cs="Calibri"/>
          <w:sz w:val="22"/>
          <w:szCs w:val="22"/>
          <w:lang w:val="el-GR"/>
        </w:rPr>
        <w:t xml:space="preserve">. Μοντέλα που λαμβάνουν μέρος στο Διαγωνισμό να μπαίνει   </w:t>
      </w:r>
      <w:r w:rsidRPr="00B766BA">
        <w:rPr>
          <w:rFonts w:ascii="Calibri" w:hAnsi="Calibri" w:cs="Calibri"/>
          <w:b/>
          <w:bCs/>
          <w:smallCaps/>
          <w:sz w:val="22"/>
          <w:szCs w:val="22"/>
          <w:lang w:val="el-GR"/>
        </w:rPr>
        <w:sym w:font="Wingdings" w:char="F0FC"/>
      </w:r>
      <w:r w:rsidRPr="00B766BA">
        <w:rPr>
          <w:rFonts w:ascii="Calibri" w:hAnsi="Calibri" w:cs="Calibri"/>
          <w:b/>
          <w:bCs/>
          <w:smallCaps/>
          <w:sz w:val="22"/>
          <w:szCs w:val="22"/>
          <w:lang w:val="el-GR"/>
        </w:rPr>
        <w:t xml:space="preserve"> </w:t>
      </w:r>
      <w:r w:rsidRPr="00B766BA">
        <w:rPr>
          <w:rFonts w:ascii="Calibri" w:hAnsi="Calibri" w:cs="Calibri"/>
          <w:sz w:val="22"/>
          <w:szCs w:val="22"/>
          <w:lang w:val="el-GR"/>
        </w:rPr>
        <w:t>στο αντίστοιχο τετραγωνάκι.</w:t>
      </w:r>
    </w:p>
    <w:p w:rsidR="004303F8" w:rsidRPr="00B766BA" w:rsidRDefault="004303F8" w:rsidP="00834512">
      <w:pPr>
        <w:rPr>
          <w:rFonts w:ascii="Calibri" w:hAnsi="Calibri" w:cs="Calibri"/>
          <w:sz w:val="22"/>
          <w:szCs w:val="22"/>
          <w:lang w:val="el-GR"/>
        </w:rPr>
      </w:pPr>
    </w:p>
    <w:p w:rsidR="004303F8" w:rsidRPr="00B766BA" w:rsidRDefault="004303F8" w:rsidP="00834512">
      <w:pPr>
        <w:rPr>
          <w:rFonts w:ascii="Calibri" w:hAnsi="Calibri" w:cs="Calibri"/>
          <w:sz w:val="22"/>
          <w:szCs w:val="22"/>
          <w:lang w:val="el-GR"/>
        </w:rPr>
      </w:pPr>
      <w:r>
        <w:rPr>
          <w:noProof/>
          <w:lang w:eastAsia="en-GB"/>
        </w:rPr>
        <w:pict>
          <v:line id="Straight Connector 9" o:spid="_x0000_s1032" style="position:absolute;z-index:251660288;visibility:visible" from="399pt,11.3pt" to="464.5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GMsGwIAADUEAAAOAAAAZHJzL2Uyb0RvYy54bWysU8GO2jAQvVfqP1i+QwhkKU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" strokeweight=".25pt"/>
        </w:pict>
      </w:r>
      <w:r>
        <w:rPr>
          <w:noProof/>
          <w:lang w:eastAsia="en-GB"/>
        </w:rPr>
        <w:pict>
          <v:line id="Straight Connector 8" o:spid="_x0000_s1033" style="position:absolute;z-index:251659264;visibility:visible" from="250.8pt,11.3pt" to="350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" strokeweight=".25pt"/>
        </w:pict>
      </w:r>
      <w:r>
        <w:rPr>
          <w:noProof/>
          <w:lang w:eastAsia="en-GB"/>
        </w:rPr>
        <w:pict>
          <v:line id="Straight Connector 7" o:spid="_x0000_s1034" style="position:absolute;z-index:251658240;visibility:visible" from="68.4pt,11.3pt" to="167.6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" strokeweight=".25pt"/>
        </w:pict>
      </w:r>
      <w:r w:rsidRPr="00B766BA">
        <w:rPr>
          <w:rFonts w:ascii="Calibri" w:hAnsi="Calibri" w:cs="Calibri"/>
          <w:smallCaps/>
          <w:sz w:val="22"/>
          <w:szCs w:val="22"/>
          <w:lang w:val="el-GR"/>
        </w:rPr>
        <w:t>Ημερομηνία</w:t>
      </w:r>
      <w:r w:rsidRPr="00B766BA">
        <w:rPr>
          <w:rFonts w:ascii="Calibri" w:hAnsi="Calibri" w:cs="Calibri"/>
          <w:smallCaps/>
          <w:sz w:val="22"/>
          <w:szCs w:val="22"/>
          <w:lang w:val="el-GR"/>
        </w:rPr>
        <w:tab/>
      </w:r>
      <w:r w:rsidRPr="00B766BA">
        <w:rPr>
          <w:rFonts w:ascii="Calibri" w:hAnsi="Calibri" w:cs="Calibri"/>
          <w:smallCaps/>
          <w:sz w:val="22"/>
          <w:szCs w:val="22"/>
          <w:lang w:val="el-GR"/>
        </w:rPr>
        <w:tab/>
      </w:r>
      <w:r w:rsidRPr="00B766BA">
        <w:rPr>
          <w:rFonts w:ascii="Calibri" w:hAnsi="Calibri" w:cs="Calibri"/>
          <w:smallCaps/>
          <w:sz w:val="22"/>
          <w:szCs w:val="22"/>
          <w:lang w:val="el-GR"/>
        </w:rPr>
        <w:tab/>
      </w:r>
      <w:r w:rsidRPr="00B766BA">
        <w:rPr>
          <w:rFonts w:ascii="Calibri" w:hAnsi="Calibri" w:cs="Calibri"/>
          <w:smallCaps/>
          <w:sz w:val="22"/>
          <w:szCs w:val="22"/>
          <w:lang w:val="el-GR"/>
        </w:rPr>
        <w:tab/>
        <w:t>Ο Παραλαβών</w:t>
      </w:r>
      <w:r w:rsidRPr="00B766BA">
        <w:rPr>
          <w:rFonts w:ascii="Calibri" w:hAnsi="Calibri" w:cs="Calibri"/>
          <w:smallCaps/>
          <w:sz w:val="22"/>
          <w:szCs w:val="22"/>
          <w:lang w:val="el-GR"/>
        </w:rPr>
        <w:tab/>
      </w:r>
      <w:r w:rsidRPr="00B766BA">
        <w:rPr>
          <w:rFonts w:ascii="Calibri" w:hAnsi="Calibri" w:cs="Calibri"/>
          <w:smallCaps/>
          <w:sz w:val="22"/>
          <w:szCs w:val="22"/>
          <w:lang w:val="el-GR"/>
        </w:rPr>
        <w:tab/>
      </w:r>
      <w:r w:rsidRPr="00B766BA">
        <w:rPr>
          <w:rFonts w:ascii="Calibri" w:hAnsi="Calibri" w:cs="Calibri"/>
          <w:smallCaps/>
          <w:sz w:val="22"/>
          <w:szCs w:val="22"/>
          <w:lang w:val="el-GR"/>
        </w:rPr>
        <w:tab/>
      </w:r>
      <w:r w:rsidRPr="00B766BA">
        <w:rPr>
          <w:rFonts w:ascii="Calibri" w:hAnsi="Calibri" w:cs="Calibri"/>
          <w:smallCaps/>
          <w:sz w:val="22"/>
          <w:szCs w:val="22"/>
          <w:lang w:val="el-GR"/>
        </w:rPr>
        <w:tab/>
        <w:t>Τιμή €</w:t>
      </w:r>
    </w:p>
    <w:p w:rsidR="004303F8" w:rsidRPr="00B766BA" w:rsidRDefault="004303F8" w:rsidP="00834512">
      <w:pPr>
        <w:rPr>
          <w:rFonts w:ascii="Calibri" w:hAnsi="Calibri" w:cs="Calibri"/>
          <w:sz w:val="22"/>
          <w:szCs w:val="22"/>
          <w:lang w:val="el-GR"/>
        </w:rPr>
      </w:pPr>
      <w:r w:rsidRPr="00B766BA">
        <w:rPr>
          <w:rFonts w:ascii="Calibri" w:hAnsi="Calibri" w:cs="Calibri"/>
          <w:sz w:val="22"/>
          <w:szCs w:val="22"/>
          <w:lang w:val="el-GR"/>
        </w:rPr>
        <w:t>-----------------------------------------------------------------------------------------------------------------------------------------</w:t>
      </w:r>
    </w:p>
    <w:p w:rsidR="004303F8" w:rsidRPr="00B766BA" w:rsidRDefault="004303F8" w:rsidP="00834512">
      <w:pPr>
        <w:pStyle w:val="Heading5"/>
        <w:jc w:val="center"/>
        <w:rPr>
          <w:rFonts w:ascii="Calibri" w:hAnsi="Calibri" w:cs="Calibri"/>
          <w:smallCaps/>
          <w:sz w:val="22"/>
          <w:szCs w:val="22"/>
        </w:rPr>
      </w:pPr>
      <w:r w:rsidRPr="00B766BA">
        <w:rPr>
          <w:rFonts w:ascii="Calibri" w:hAnsi="Calibri" w:cs="Calibri"/>
          <w:smallCaps/>
          <w:sz w:val="22"/>
          <w:szCs w:val="22"/>
        </w:rPr>
        <w:t>Αποδεικτικό Παραδοσησ Μοντελων Στον Διαγωνισμο</w:t>
      </w:r>
    </w:p>
    <w:p w:rsidR="004303F8" w:rsidRPr="00B766BA" w:rsidRDefault="004303F8" w:rsidP="00834512">
      <w:pPr>
        <w:jc w:val="center"/>
        <w:rPr>
          <w:rFonts w:ascii="Calibri" w:hAnsi="Calibri" w:cs="Calibri"/>
          <w:smallCaps/>
          <w:sz w:val="22"/>
          <w:szCs w:val="22"/>
          <w:lang w:val="el-GR"/>
        </w:rPr>
      </w:pPr>
      <w:r w:rsidRPr="00B766BA">
        <w:rPr>
          <w:rFonts w:ascii="Calibri" w:hAnsi="Calibri" w:cs="Calibri"/>
          <w:smallCaps/>
          <w:sz w:val="22"/>
          <w:szCs w:val="22"/>
          <w:lang w:val="el-GR"/>
        </w:rPr>
        <w:t xml:space="preserve">(Συμπληρωνεται απο την </w:t>
      </w:r>
      <w:r w:rsidRPr="00B766BA">
        <w:rPr>
          <w:rFonts w:ascii="Calibri" w:hAnsi="Calibri" w:cs="Calibri"/>
          <w:smallCaps/>
          <w:sz w:val="22"/>
          <w:szCs w:val="22"/>
          <w:lang w:val="en-US"/>
        </w:rPr>
        <w:t>IPMS</w:t>
      </w:r>
      <w:r w:rsidRPr="00B766BA">
        <w:rPr>
          <w:rFonts w:ascii="Calibri" w:hAnsi="Calibri" w:cs="Calibri"/>
          <w:smallCaps/>
          <w:sz w:val="22"/>
          <w:szCs w:val="22"/>
          <w:lang w:val="el-GR"/>
        </w:rPr>
        <w:t>)</w:t>
      </w:r>
    </w:p>
    <w:p w:rsidR="004303F8" w:rsidRPr="00B766BA" w:rsidRDefault="004303F8" w:rsidP="00834512">
      <w:pPr>
        <w:rPr>
          <w:rFonts w:ascii="Calibri" w:hAnsi="Calibri" w:cs="Calibri"/>
          <w:b/>
          <w:bCs/>
          <w:smallCaps/>
          <w:sz w:val="22"/>
          <w:szCs w:val="22"/>
          <w:lang w:val="el-GR"/>
        </w:rPr>
      </w:pPr>
    </w:p>
    <w:p w:rsidR="004303F8" w:rsidRPr="00B766BA" w:rsidRDefault="004303F8" w:rsidP="00834512">
      <w:pPr>
        <w:rPr>
          <w:rFonts w:ascii="Calibri" w:hAnsi="Calibri" w:cs="Calibri"/>
          <w:b/>
          <w:bCs/>
          <w:smallCaps/>
          <w:sz w:val="22"/>
          <w:szCs w:val="22"/>
          <w:lang w:val="el-GR"/>
        </w:rPr>
      </w:pPr>
      <w:r>
        <w:rPr>
          <w:noProof/>
          <w:lang w:eastAsia="en-GB"/>
        </w:rPr>
        <w:pict>
          <v:shape id="Text Box 6" o:spid="_x0000_s1035" type="#_x0000_t202" style="position:absolute;margin-left:96.9pt;margin-top:.7pt;width:70.85pt;height:22.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" strokeweight="1pt">
            <v:textbox>
              <w:txbxContent>
                <w:p w:rsidR="004303F8" w:rsidRDefault="004303F8" w:rsidP="00834512"/>
              </w:txbxContent>
            </v:textbox>
          </v:shape>
        </w:pict>
      </w:r>
    </w:p>
    <w:p w:rsidR="004303F8" w:rsidRPr="00B766BA" w:rsidRDefault="004303F8" w:rsidP="00834512">
      <w:pPr>
        <w:rPr>
          <w:rFonts w:ascii="Calibri" w:hAnsi="Calibri" w:cs="Calibri"/>
          <w:smallCaps/>
          <w:color w:val="000000"/>
          <w:sz w:val="22"/>
          <w:szCs w:val="22"/>
          <w:lang w:val="el-GR"/>
        </w:rPr>
      </w:pPr>
      <w:r w:rsidRPr="00B766BA">
        <w:rPr>
          <w:rFonts w:ascii="Calibri" w:hAnsi="Calibri" w:cs="Calibri"/>
          <w:b/>
          <w:bCs/>
          <w:smallCaps/>
          <w:sz w:val="22"/>
          <w:szCs w:val="22"/>
          <w:lang w:val="el-GR"/>
        </w:rPr>
        <w:t xml:space="preserve">Αριθμος Δελτιου </w:t>
      </w:r>
    </w:p>
    <w:p w:rsidR="004303F8" w:rsidRPr="00B766BA" w:rsidRDefault="004303F8" w:rsidP="00834512">
      <w:pPr>
        <w:rPr>
          <w:rFonts w:ascii="Calibri" w:hAnsi="Calibri" w:cs="Calibri"/>
          <w:color w:val="000000"/>
          <w:sz w:val="22"/>
          <w:szCs w:val="22"/>
          <w:lang w:val="el-GR"/>
        </w:rPr>
      </w:pPr>
    </w:p>
    <w:p w:rsidR="004303F8" w:rsidRPr="00B766BA" w:rsidRDefault="004303F8" w:rsidP="00834512">
      <w:pPr>
        <w:rPr>
          <w:rFonts w:ascii="Calibri" w:hAnsi="Calibri" w:cs="Calibri"/>
          <w:color w:val="000000"/>
          <w:sz w:val="22"/>
          <w:szCs w:val="22"/>
          <w:lang w:val="el-GR"/>
        </w:rPr>
      </w:pPr>
      <w:r w:rsidRPr="00B766BA">
        <w:rPr>
          <w:rFonts w:ascii="Calibri" w:hAnsi="Calibri" w:cs="Calibri"/>
          <w:color w:val="000000"/>
          <w:sz w:val="22"/>
          <w:szCs w:val="22"/>
          <w:lang w:val="el-GR"/>
        </w:rPr>
        <w:t>Με το παρόν βεβαιώνεται η παράδοση των αναγραφομένων μοντέλων στο στέλεχος του δελτίου. Τα μοντέλα παραλαμβάνονται από τον συμμετέχοντα με την επίδειξη του παρόντος αποδεικτικού με το πέρας της Εκθέσεως.</w:t>
      </w:r>
    </w:p>
    <w:p w:rsidR="004303F8" w:rsidRPr="00B766BA" w:rsidRDefault="004303F8" w:rsidP="00834512">
      <w:pPr>
        <w:rPr>
          <w:rFonts w:ascii="Calibri" w:hAnsi="Calibri" w:cs="Calibri"/>
          <w:sz w:val="22"/>
          <w:szCs w:val="22"/>
          <w:lang w:val="el-GR"/>
        </w:rPr>
      </w:pPr>
    </w:p>
    <w:p w:rsidR="004303F8" w:rsidRPr="00B009CD" w:rsidRDefault="004303F8" w:rsidP="00834512">
      <w:pPr>
        <w:rPr>
          <w:rFonts w:ascii="Calibri" w:hAnsi="Calibri" w:cs="Calibri"/>
          <w:sz w:val="22"/>
          <w:szCs w:val="22"/>
          <w:lang w:val="el-GR"/>
        </w:rPr>
      </w:pPr>
      <w:r>
        <w:rPr>
          <w:noProof/>
          <w:lang w:eastAsia="en-GB"/>
        </w:rPr>
        <w:pict>
          <v:line id="Straight Connector 5" o:spid="_x0000_s1036" style="position:absolute;z-index:251664384;visibility:visible" from="399pt,11.3pt" to="464.5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" strokeweight=".25pt"/>
        </w:pict>
      </w:r>
      <w:r>
        <w:rPr>
          <w:noProof/>
          <w:lang w:eastAsia="en-GB"/>
        </w:rPr>
        <w:pict>
          <v:line id="Straight Connector 4" o:spid="_x0000_s1037" style="position:absolute;z-index:251663360;visibility:visible" from="250.8pt,11.3pt" to="350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" strokeweight=".25pt"/>
        </w:pict>
      </w:r>
      <w:r>
        <w:rPr>
          <w:noProof/>
          <w:lang w:eastAsia="en-GB"/>
        </w:rPr>
        <w:pict>
          <v:line id="Straight Connector 3" o:spid="_x0000_s1038" style="position:absolute;z-index:251662336;visibility:visible" from="68.4pt,11.3pt" to="167.6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cNIGwIAADYEAAAOAAAAZHJzL2Uyb0RvYy54bWysU8GO2jAQvVfqP1i+QwhkKU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" strokeweight=".25pt"/>
        </w:pict>
      </w:r>
      <w:r w:rsidRPr="00B009CD">
        <w:rPr>
          <w:rFonts w:ascii="Calibri" w:hAnsi="Calibri" w:cs="Calibri"/>
          <w:smallCaps/>
          <w:sz w:val="22"/>
          <w:szCs w:val="22"/>
          <w:lang w:val="el-GR"/>
        </w:rPr>
        <w:t>Ημερομηνία</w:t>
      </w:r>
      <w:r w:rsidRPr="00B009CD">
        <w:rPr>
          <w:rFonts w:ascii="Calibri" w:hAnsi="Calibri" w:cs="Calibri"/>
          <w:smallCaps/>
          <w:sz w:val="22"/>
          <w:szCs w:val="22"/>
          <w:lang w:val="el-GR"/>
        </w:rPr>
        <w:tab/>
      </w:r>
      <w:r w:rsidRPr="00B009CD">
        <w:rPr>
          <w:rFonts w:ascii="Calibri" w:hAnsi="Calibri" w:cs="Calibri"/>
          <w:smallCaps/>
          <w:sz w:val="22"/>
          <w:szCs w:val="22"/>
          <w:lang w:val="el-GR"/>
        </w:rPr>
        <w:tab/>
      </w:r>
      <w:r w:rsidRPr="00B009CD">
        <w:rPr>
          <w:rFonts w:ascii="Calibri" w:hAnsi="Calibri" w:cs="Calibri"/>
          <w:smallCaps/>
          <w:sz w:val="22"/>
          <w:szCs w:val="22"/>
          <w:lang w:val="el-GR"/>
        </w:rPr>
        <w:tab/>
      </w:r>
      <w:r w:rsidRPr="00B009CD">
        <w:rPr>
          <w:rFonts w:ascii="Calibri" w:hAnsi="Calibri" w:cs="Calibri"/>
          <w:smallCaps/>
          <w:sz w:val="22"/>
          <w:szCs w:val="22"/>
          <w:lang w:val="el-GR"/>
        </w:rPr>
        <w:tab/>
        <w:t>Ο Παραλαβών</w:t>
      </w:r>
      <w:r w:rsidRPr="00B009CD">
        <w:rPr>
          <w:rFonts w:ascii="Calibri" w:hAnsi="Calibri" w:cs="Calibri"/>
          <w:smallCaps/>
          <w:sz w:val="22"/>
          <w:szCs w:val="22"/>
          <w:lang w:val="el-GR"/>
        </w:rPr>
        <w:tab/>
      </w:r>
      <w:r w:rsidRPr="00B009CD">
        <w:rPr>
          <w:rFonts w:ascii="Calibri" w:hAnsi="Calibri" w:cs="Calibri"/>
          <w:smallCaps/>
          <w:sz w:val="22"/>
          <w:szCs w:val="22"/>
          <w:lang w:val="el-GR"/>
        </w:rPr>
        <w:tab/>
      </w:r>
      <w:r w:rsidRPr="00B009CD">
        <w:rPr>
          <w:rFonts w:ascii="Calibri" w:hAnsi="Calibri" w:cs="Calibri"/>
          <w:smallCaps/>
          <w:sz w:val="22"/>
          <w:szCs w:val="22"/>
          <w:lang w:val="el-GR"/>
        </w:rPr>
        <w:tab/>
      </w:r>
      <w:r w:rsidRPr="00B009CD">
        <w:rPr>
          <w:rFonts w:ascii="Calibri" w:hAnsi="Calibri" w:cs="Calibri"/>
          <w:smallCaps/>
          <w:sz w:val="22"/>
          <w:szCs w:val="22"/>
          <w:lang w:val="el-GR"/>
        </w:rPr>
        <w:tab/>
        <w:t>Τιμή €</w:t>
      </w:r>
    </w:p>
    <w:p w:rsidR="004303F8" w:rsidRPr="00B766BA" w:rsidRDefault="004303F8" w:rsidP="00834512">
      <w:pPr>
        <w:rPr>
          <w:rFonts w:ascii="Calibri" w:hAnsi="Calibri" w:cs="Calibri"/>
          <w:sz w:val="22"/>
          <w:szCs w:val="22"/>
          <w:lang w:val="el-GR"/>
        </w:rPr>
      </w:pPr>
    </w:p>
    <w:p w:rsidR="004303F8" w:rsidRPr="00B766BA" w:rsidRDefault="004303F8" w:rsidP="00834512">
      <w:pPr>
        <w:pStyle w:val="Heading5"/>
        <w:rPr>
          <w:rFonts w:ascii="Calibri" w:hAnsi="Calibri" w:cs="Calibri"/>
          <w:smallCaps/>
          <w:sz w:val="22"/>
          <w:szCs w:val="22"/>
        </w:rPr>
      </w:pPr>
      <w:r>
        <w:rPr>
          <w:noProof/>
          <w:lang w:val="en-GB" w:eastAsia="en-GB"/>
        </w:rPr>
        <w:pict>
          <v:shape id="Text Box 2" o:spid="_x0000_s1039" type="#_x0000_t202" style="position:absolute;margin-left:-22.6pt;margin-top:56.55pt;width:116.5pt;height:53.1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xl5tQIAALk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" filled="f" stroked="f">
            <v:textbox>
              <w:txbxContent>
                <w:p w:rsidR="004303F8" w:rsidRPr="008F7233" w:rsidRDefault="004303F8" w:rsidP="00834512">
                  <w:pPr>
                    <w:jc w:val="center"/>
                    <w:rPr>
                      <w:lang w:val="el-GR"/>
                    </w:rPr>
                  </w:pPr>
                  <w:r w:rsidRPr="003628E9">
                    <w:rPr>
                      <w:rFonts w:ascii="Calibri" w:hAnsi="Calibri" w:cs="Calibri"/>
                      <w:smallCaps/>
                      <w:sz w:val="22"/>
                      <w:szCs w:val="22"/>
                    </w:rPr>
                    <w:t>Οργανωτικ</w:t>
                  </w:r>
                  <w:r w:rsidRPr="00B766BA">
                    <w:rPr>
                      <w:rFonts w:ascii="Calibri" w:hAnsi="Calibri" w:cs="Calibri"/>
                      <w:smallCaps/>
                      <w:sz w:val="22"/>
                      <w:szCs w:val="22"/>
                      <w:lang w:val="el-GR"/>
                    </w:rPr>
                    <w:t>η</w:t>
                  </w:r>
                  <w:r w:rsidRPr="003628E9">
                    <w:rPr>
                      <w:rFonts w:ascii="Calibri" w:hAnsi="Calibri" w:cs="Calibri"/>
                      <w:smallCaps/>
                      <w:sz w:val="22"/>
                      <w:szCs w:val="22"/>
                      <w:lang w:val="el-GR"/>
                    </w:rPr>
                    <w:t xml:space="preserve"> Επιτροπ</w:t>
                  </w:r>
                  <w:r w:rsidRPr="00B766BA">
                    <w:rPr>
                      <w:rFonts w:ascii="Calibri" w:hAnsi="Calibri" w:cs="Calibri"/>
                      <w:smallCaps/>
                      <w:sz w:val="22"/>
                      <w:szCs w:val="22"/>
                      <w:lang w:val="el-GR"/>
                    </w:rPr>
                    <w:t>η</w:t>
                  </w:r>
                  <w:r w:rsidRPr="003628E9">
                    <w:rPr>
                      <w:rFonts w:ascii="Calibri" w:hAnsi="Calibri" w:cs="Calibri"/>
                      <w:smallCaps/>
                      <w:sz w:val="22"/>
                      <w:szCs w:val="22"/>
                      <w:lang w:val="el-GR"/>
                    </w:rPr>
                    <w:t xml:space="preserve"> </w:t>
                  </w:r>
                  <w:r>
                    <w:rPr>
                      <w:rFonts w:ascii="Calibri" w:hAnsi="Calibri" w:cs="Calibri"/>
                      <w:smallCaps/>
                      <w:sz w:val="22"/>
                      <w:szCs w:val="22"/>
                      <w:lang w:val="el-GR"/>
                    </w:rPr>
                    <w:t xml:space="preserve">Εκθεσης / Διαγωνισμου </w:t>
                  </w:r>
                  <w:r w:rsidRPr="003628E9">
                    <w:rPr>
                      <w:rFonts w:ascii="Calibri" w:hAnsi="Calibri" w:cs="Calibri"/>
                      <w:smallCaps/>
                      <w:sz w:val="22"/>
                      <w:szCs w:val="22"/>
                      <w:lang w:val="el-GR"/>
                    </w:rPr>
                    <w:t>IPMS ΚΥΠΡΟΥ</w:t>
                  </w:r>
                  <w:r>
                    <w:rPr>
                      <w:rFonts w:ascii="Calibri" w:hAnsi="Calibri" w:cs="Calibri"/>
                      <w:smallCaps/>
                      <w:sz w:val="22"/>
                      <w:szCs w:val="22"/>
                      <w:lang w:val="el-GR"/>
                    </w:rPr>
                    <w:t xml:space="preserve"> 202</w:t>
                  </w:r>
                  <w:r w:rsidRPr="008F7233">
                    <w:rPr>
                      <w:rFonts w:ascii="Calibri" w:hAnsi="Calibri" w:cs="Calibri"/>
                      <w:smallCaps/>
                      <w:sz w:val="22"/>
                      <w:szCs w:val="22"/>
                      <w:lang w:val="el-GR"/>
                    </w:rPr>
                    <w:t>4</w:t>
                  </w:r>
                </w:p>
              </w:txbxContent>
            </v:textbox>
          </v:shape>
        </w:pict>
      </w:r>
      <w:r w:rsidRPr="00B766BA">
        <w:rPr>
          <w:rFonts w:ascii="Calibri" w:hAnsi="Calibri" w:cs="Calibri"/>
          <w:smallCaps/>
          <w:sz w:val="22"/>
          <w:szCs w:val="22"/>
        </w:rPr>
        <w:t xml:space="preserve">                                                      </w:t>
      </w:r>
    </w:p>
    <w:p w:rsidR="004303F8" w:rsidRPr="00FD21AC" w:rsidRDefault="004303F8" w:rsidP="00834512">
      <w:pPr>
        <w:rPr>
          <w:rFonts w:ascii="Calibri" w:hAnsi="Calibri" w:cs="Calibri"/>
          <w:sz w:val="22"/>
          <w:szCs w:val="22"/>
          <w:lang w:val="el-GR"/>
        </w:rPr>
      </w:pPr>
      <w:r w:rsidRPr="00BC057F">
        <w:rPr>
          <w:rFonts w:ascii="Calibri" w:hAnsi="Calibri" w:cs="Calibri"/>
          <w:noProof/>
          <w:sz w:val="22"/>
          <w:szCs w:val="22"/>
          <w:lang w:eastAsia="en-GB"/>
        </w:rPr>
        <w:pict>
          <v:shape id="Picture 1" o:spid="_x0000_i1026" type="#_x0000_t75" alt="IPMS logo" style="width:47.25pt;height:47.25pt;visibility:visible">
            <v:imagedata r:id="rId10" o:title=""/>
          </v:shape>
        </w:pict>
      </w:r>
    </w:p>
    <w:p w:rsidR="004303F8" w:rsidRPr="00834512" w:rsidRDefault="004303F8" w:rsidP="00834512"/>
    <w:sectPr w:rsidR="004303F8" w:rsidRPr="00834512" w:rsidSect="00170F82">
      <w:footerReference w:type="even" r:id="rId11"/>
      <w:footerReference w:type="default" r:id="rId12"/>
      <w:pgSz w:w="11906" w:h="16838" w:code="9"/>
      <w:pgMar w:top="1134" w:right="1134" w:bottom="1134" w:left="1531"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3F8" w:rsidRDefault="004303F8" w:rsidP="00B64C9B">
      <w:r>
        <w:separator/>
      </w:r>
    </w:p>
  </w:endnote>
  <w:endnote w:type="continuationSeparator" w:id="0">
    <w:p w:rsidR="004303F8" w:rsidRDefault="004303F8" w:rsidP="00B64C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3F8" w:rsidRDefault="004303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303F8" w:rsidRDefault="004303F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3F8" w:rsidRDefault="004303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4303F8" w:rsidRDefault="004303F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3F8" w:rsidRDefault="004303F8" w:rsidP="00B64C9B">
      <w:r>
        <w:separator/>
      </w:r>
    </w:p>
  </w:footnote>
  <w:footnote w:type="continuationSeparator" w:id="0">
    <w:p w:rsidR="004303F8" w:rsidRDefault="004303F8" w:rsidP="00B64C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32175D"/>
    <w:multiLevelType w:val="hybridMultilevel"/>
    <w:tmpl w:val="1806F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D685FC6"/>
    <w:multiLevelType w:val="hybridMultilevel"/>
    <w:tmpl w:val="517EC736"/>
    <w:lvl w:ilvl="0" w:tplc="EB6C16E4">
      <w:start w:val="1"/>
      <w:numFmt w:val="lowerRoman"/>
      <w:lvlText w:val="%1."/>
      <w:lvlJc w:val="left"/>
      <w:pPr>
        <w:ind w:left="360" w:hanging="360"/>
      </w:pPr>
      <w:rPr>
        <w:rFonts w:ascii="Calibri" w:eastAsia="SimSun" w:hAnsi="Calibri" w:cs="Calibri"/>
      </w:rPr>
    </w:lvl>
    <w:lvl w:ilvl="1" w:tplc="08090001">
      <w:start w:val="1"/>
      <w:numFmt w:val="bullet"/>
      <w:lvlText w:val=""/>
      <w:lvlJc w:val="left"/>
      <w:pPr>
        <w:ind w:left="1156" w:hanging="360"/>
      </w:pPr>
      <w:rPr>
        <w:rFonts w:ascii="Symbol" w:hAnsi="Symbol" w:hint="default"/>
        <w:b/>
        <w:color w:val="auto"/>
      </w:rPr>
    </w:lvl>
    <w:lvl w:ilvl="2" w:tplc="9DB81798">
      <w:start w:val="1"/>
      <w:numFmt w:val="lowerRoman"/>
      <w:lvlText w:val="%3."/>
      <w:lvlJc w:val="right"/>
      <w:pPr>
        <w:ind w:left="1876" w:hanging="180"/>
      </w:pPr>
      <w:rPr>
        <w:rFonts w:cs="Times New Roman"/>
        <w:b/>
      </w:rPr>
    </w:lvl>
    <w:lvl w:ilvl="3" w:tplc="0809000F" w:tentative="1">
      <w:start w:val="1"/>
      <w:numFmt w:val="decimal"/>
      <w:lvlText w:val="%4."/>
      <w:lvlJc w:val="left"/>
      <w:pPr>
        <w:ind w:left="2596" w:hanging="360"/>
      </w:pPr>
      <w:rPr>
        <w:rFonts w:cs="Times New Roman"/>
      </w:rPr>
    </w:lvl>
    <w:lvl w:ilvl="4" w:tplc="08090019" w:tentative="1">
      <w:start w:val="1"/>
      <w:numFmt w:val="lowerLetter"/>
      <w:lvlText w:val="%5."/>
      <w:lvlJc w:val="left"/>
      <w:pPr>
        <w:ind w:left="3316" w:hanging="360"/>
      </w:pPr>
      <w:rPr>
        <w:rFonts w:cs="Times New Roman"/>
      </w:rPr>
    </w:lvl>
    <w:lvl w:ilvl="5" w:tplc="0809001B" w:tentative="1">
      <w:start w:val="1"/>
      <w:numFmt w:val="lowerRoman"/>
      <w:lvlText w:val="%6."/>
      <w:lvlJc w:val="right"/>
      <w:pPr>
        <w:ind w:left="4036" w:hanging="180"/>
      </w:pPr>
      <w:rPr>
        <w:rFonts w:cs="Times New Roman"/>
      </w:rPr>
    </w:lvl>
    <w:lvl w:ilvl="6" w:tplc="0809000F" w:tentative="1">
      <w:start w:val="1"/>
      <w:numFmt w:val="decimal"/>
      <w:lvlText w:val="%7."/>
      <w:lvlJc w:val="left"/>
      <w:pPr>
        <w:ind w:left="4756" w:hanging="360"/>
      </w:pPr>
      <w:rPr>
        <w:rFonts w:cs="Times New Roman"/>
      </w:rPr>
    </w:lvl>
    <w:lvl w:ilvl="7" w:tplc="08090019" w:tentative="1">
      <w:start w:val="1"/>
      <w:numFmt w:val="lowerLetter"/>
      <w:lvlText w:val="%8."/>
      <w:lvlJc w:val="left"/>
      <w:pPr>
        <w:ind w:left="5476" w:hanging="360"/>
      </w:pPr>
      <w:rPr>
        <w:rFonts w:cs="Times New Roman"/>
      </w:rPr>
    </w:lvl>
    <w:lvl w:ilvl="8" w:tplc="0809001B" w:tentative="1">
      <w:start w:val="1"/>
      <w:numFmt w:val="lowerRoman"/>
      <w:lvlText w:val="%9."/>
      <w:lvlJc w:val="right"/>
      <w:pPr>
        <w:ind w:left="6196" w:hanging="180"/>
      </w:pPr>
      <w:rPr>
        <w:rFonts w:cs="Times New Roman"/>
      </w:rPr>
    </w:lvl>
  </w:abstractNum>
  <w:abstractNum w:abstractNumId="2">
    <w:nsid w:val="608E7381"/>
    <w:multiLevelType w:val="hybridMultilevel"/>
    <w:tmpl w:val="35AA4D58"/>
    <w:lvl w:ilvl="0" w:tplc="9D7C3DBA">
      <w:start w:val="1"/>
      <w:numFmt w:val="decimal"/>
      <w:lvlText w:val="Α%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628309F0"/>
    <w:multiLevelType w:val="hybridMultilevel"/>
    <w:tmpl w:val="8B18A75A"/>
    <w:lvl w:ilvl="0" w:tplc="EB6C16E4">
      <w:start w:val="1"/>
      <w:numFmt w:val="lowerRoman"/>
      <w:lvlText w:val="%1."/>
      <w:lvlJc w:val="left"/>
      <w:pPr>
        <w:ind w:left="360" w:hanging="360"/>
      </w:pPr>
      <w:rPr>
        <w:rFonts w:ascii="Calibri" w:eastAsia="SimSun" w:hAnsi="Calibri" w:cs="Calibr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7EB25326"/>
    <w:multiLevelType w:val="hybridMultilevel"/>
    <w:tmpl w:val="FAD2E394"/>
    <w:lvl w:ilvl="0" w:tplc="EB6C16E4">
      <w:start w:val="1"/>
      <w:numFmt w:val="lowerRoman"/>
      <w:lvlText w:val="%1."/>
      <w:lvlJc w:val="left"/>
      <w:pPr>
        <w:ind w:left="360" w:hanging="360"/>
      </w:pPr>
      <w:rPr>
        <w:rFonts w:ascii="Calibri" w:eastAsia="SimSun" w:hAnsi="Calibri" w:cs="Calibri"/>
      </w:rPr>
    </w:lvl>
    <w:lvl w:ilvl="1" w:tplc="08090003">
      <w:start w:val="1"/>
      <w:numFmt w:val="bullet"/>
      <w:lvlText w:val="o"/>
      <w:lvlJc w:val="left"/>
      <w:pPr>
        <w:tabs>
          <w:tab w:val="num" w:pos="1080"/>
        </w:tabs>
        <w:ind w:left="1080" w:hanging="360"/>
      </w:pPr>
      <w:rPr>
        <w:rFonts w:ascii="Courier New" w:hAnsi="Courier New"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1" w:cryptProviderType="rsaFull" w:cryptAlgorithmClass="hash" w:cryptAlgorithmType="typeAny" w:cryptAlgorithmSid="4" w:cryptSpinCount="100000" w:hash="AgDazU8tFKq9s3cKDD2JCpdheF4=" w:salt="TrhHvvDrTKihn536FCha+w=="/>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0F82"/>
    <w:rsid w:val="00121EB0"/>
    <w:rsid w:val="00147226"/>
    <w:rsid w:val="00170F82"/>
    <w:rsid w:val="001966CA"/>
    <w:rsid w:val="001B782E"/>
    <w:rsid w:val="001C2F4D"/>
    <w:rsid w:val="0021643C"/>
    <w:rsid w:val="00227F65"/>
    <w:rsid w:val="002A6EA6"/>
    <w:rsid w:val="002D609B"/>
    <w:rsid w:val="002E29ED"/>
    <w:rsid w:val="003628E9"/>
    <w:rsid w:val="003653D3"/>
    <w:rsid w:val="00391EF0"/>
    <w:rsid w:val="003A279A"/>
    <w:rsid w:val="003C57B5"/>
    <w:rsid w:val="003D05BC"/>
    <w:rsid w:val="00410238"/>
    <w:rsid w:val="004303F8"/>
    <w:rsid w:val="004805BF"/>
    <w:rsid w:val="00487F60"/>
    <w:rsid w:val="004C4C25"/>
    <w:rsid w:val="004E6A9A"/>
    <w:rsid w:val="0055065D"/>
    <w:rsid w:val="00571CF1"/>
    <w:rsid w:val="00590426"/>
    <w:rsid w:val="005D0F85"/>
    <w:rsid w:val="005E1258"/>
    <w:rsid w:val="0063510D"/>
    <w:rsid w:val="0069667B"/>
    <w:rsid w:val="006A44DF"/>
    <w:rsid w:val="00764D82"/>
    <w:rsid w:val="007B6A7B"/>
    <w:rsid w:val="007C4FBC"/>
    <w:rsid w:val="008072B8"/>
    <w:rsid w:val="00826E47"/>
    <w:rsid w:val="00834512"/>
    <w:rsid w:val="00835334"/>
    <w:rsid w:val="00883379"/>
    <w:rsid w:val="008F7233"/>
    <w:rsid w:val="009223E4"/>
    <w:rsid w:val="009A4587"/>
    <w:rsid w:val="009E3D7B"/>
    <w:rsid w:val="009E5D95"/>
    <w:rsid w:val="00A0186A"/>
    <w:rsid w:val="00AB0416"/>
    <w:rsid w:val="00AE2ECF"/>
    <w:rsid w:val="00B009CD"/>
    <w:rsid w:val="00B10FF3"/>
    <w:rsid w:val="00B64C9B"/>
    <w:rsid w:val="00B766BA"/>
    <w:rsid w:val="00BC057F"/>
    <w:rsid w:val="00BC7A7D"/>
    <w:rsid w:val="00C50DB7"/>
    <w:rsid w:val="00CE22C4"/>
    <w:rsid w:val="00D3430E"/>
    <w:rsid w:val="00D41DA7"/>
    <w:rsid w:val="00D43AFA"/>
    <w:rsid w:val="00D82378"/>
    <w:rsid w:val="00DA769A"/>
    <w:rsid w:val="00DB2BE7"/>
    <w:rsid w:val="00E24A29"/>
    <w:rsid w:val="00E31A4C"/>
    <w:rsid w:val="00EF5191"/>
    <w:rsid w:val="00F07E26"/>
    <w:rsid w:val="00F269A7"/>
    <w:rsid w:val="00F368E2"/>
    <w:rsid w:val="00F52B34"/>
    <w:rsid w:val="00F558B0"/>
    <w:rsid w:val="00F812F7"/>
    <w:rsid w:val="00F814F6"/>
    <w:rsid w:val="00FB3BCF"/>
    <w:rsid w:val="00FC21DF"/>
    <w:rsid w:val="00FD21AC"/>
    <w:rsid w:val="00FE10A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F82"/>
    <w:rPr>
      <w:rFonts w:ascii="Times New Roman" w:eastAsia="Times New Roman" w:hAnsi="Times New Roman"/>
      <w:sz w:val="24"/>
      <w:szCs w:val="24"/>
      <w:lang w:eastAsia="en-US"/>
    </w:rPr>
  </w:style>
  <w:style w:type="paragraph" w:styleId="Heading1">
    <w:name w:val="heading 1"/>
    <w:basedOn w:val="Normal"/>
    <w:next w:val="Normal"/>
    <w:link w:val="Heading1Char"/>
    <w:uiPriority w:val="99"/>
    <w:qFormat/>
    <w:rsid w:val="00170F82"/>
    <w:pPr>
      <w:keepNext/>
      <w:jc w:val="center"/>
      <w:outlineLvl w:val="0"/>
    </w:pPr>
    <w:rPr>
      <w:b/>
      <w:bCs/>
      <w:sz w:val="28"/>
      <w:u w:val="single"/>
      <w:lang w:val="el-GR"/>
    </w:rPr>
  </w:style>
  <w:style w:type="paragraph" w:styleId="Heading2">
    <w:name w:val="heading 2"/>
    <w:basedOn w:val="Normal"/>
    <w:next w:val="Normal"/>
    <w:link w:val="Heading2Char"/>
    <w:uiPriority w:val="99"/>
    <w:qFormat/>
    <w:rsid w:val="00170F82"/>
    <w:pPr>
      <w:keepNext/>
      <w:shd w:val="clear" w:color="auto" w:fill="E6E6E6"/>
      <w:outlineLvl w:val="1"/>
    </w:pPr>
    <w:rPr>
      <w:b/>
      <w:bCs/>
      <w:lang w:val="el-GR"/>
    </w:rPr>
  </w:style>
  <w:style w:type="paragraph" w:styleId="Heading3">
    <w:name w:val="heading 3"/>
    <w:basedOn w:val="Normal"/>
    <w:next w:val="Normal"/>
    <w:link w:val="Heading3Char"/>
    <w:uiPriority w:val="99"/>
    <w:qFormat/>
    <w:rsid w:val="00170F82"/>
    <w:pPr>
      <w:keepNext/>
      <w:pBdr>
        <w:top w:val="single" w:sz="12" w:space="1" w:color="auto" w:shadow="1"/>
        <w:left w:val="single" w:sz="12" w:space="4" w:color="auto" w:shadow="1"/>
        <w:bottom w:val="single" w:sz="12" w:space="1" w:color="auto" w:shadow="1"/>
        <w:right w:val="single" w:sz="12" w:space="4" w:color="auto" w:shadow="1"/>
      </w:pBdr>
      <w:shd w:val="clear" w:color="auto" w:fill="E6E6E6"/>
      <w:outlineLvl w:val="2"/>
    </w:pPr>
    <w:rPr>
      <w:b/>
      <w:bCs/>
      <w:lang w:val="el-GR"/>
    </w:rPr>
  </w:style>
  <w:style w:type="paragraph" w:styleId="Heading4">
    <w:name w:val="heading 4"/>
    <w:basedOn w:val="Normal"/>
    <w:next w:val="Normal"/>
    <w:link w:val="Heading4Char"/>
    <w:uiPriority w:val="99"/>
    <w:qFormat/>
    <w:rsid w:val="00170F82"/>
    <w:pPr>
      <w:keepNext/>
      <w:pBdr>
        <w:top w:val="single" w:sz="12" w:space="1" w:color="auto" w:shadow="1"/>
        <w:left w:val="single" w:sz="12" w:space="4" w:color="auto" w:shadow="1"/>
        <w:bottom w:val="single" w:sz="12" w:space="1" w:color="auto" w:shadow="1"/>
        <w:right w:val="single" w:sz="12" w:space="4" w:color="auto" w:shadow="1"/>
      </w:pBdr>
      <w:shd w:val="clear" w:color="auto" w:fill="E6E6E6"/>
      <w:ind w:left="720" w:hanging="720"/>
      <w:outlineLvl w:val="3"/>
    </w:pPr>
    <w:rPr>
      <w:b/>
      <w:bCs/>
      <w:lang w:val="el-GR"/>
    </w:rPr>
  </w:style>
  <w:style w:type="paragraph" w:styleId="Heading5">
    <w:name w:val="heading 5"/>
    <w:basedOn w:val="Normal"/>
    <w:next w:val="Normal"/>
    <w:link w:val="Heading5Char"/>
    <w:uiPriority w:val="99"/>
    <w:qFormat/>
    <w:rsid w:val="00170F82"/>
    <w:pPr>
      <w:keepNext/>
      <w:outlineLvl w:val="4"/>
    </w:pPr>
    <w:rPr>
      <w:b/>
      <w:bCs/>
      <w:lang w:val="el-GR"/>
    </w:rPr>
  </w:style>
  <w:style w:type="paragraph" w:styleId="Heading7">
    <w:name w:val="heading 7"/>
    <w:basedOn w:val="Normal"/>
    <w:next w:val="Normal"/>
    <w:link w:val="Heading7Char"/>
    <w:uiPriority w:val="99"/>
    <w:qFormat/>
    <w:rsid w:val="00170F82"/>
    <w:pPr>
      <w:keepNext/>
      <w:pBdr>
        <w:top w:val="single" w:sz="12" w:space="1" w:color="auto" w:shadow="1"/>
        <w:left w:val="single" w:sz="12" w:space="4" w:color="auto" w:shadow="1"/>
        <w:bottom w:val="single" w:sz="12" w:space="1" w:color="auto" w:shadow="1"/>
        <w:right w:val="single" w:sz="12" w:space="4" w:color="auto" w:shadow="1"/>
      </w:pBdr>
      <w:shd w:val="clear" w:color="auto" w:fill="F3F3F3"/>
      <w:outlineLvl w:val="6"/>
    </w:pPr>
    <w:rPr>
      <w:b/>
      <w:bCs/>
      <w:lang w:val="el-G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70F82"/>
    <w:rPr>
      <w:rFonts w:ascii="Times New Roman" w:hAnsi="Times New Roman" w:cs="Times New Roman"/>
      <w:b/>
      <w:bCs/>
      <w:sz w:val="24"/>
      <w:szCs w:val="24"/>
      <w:u w:val="single"/>
      <w:lang w:val="el-GR"/>
    </w:rPr>
  </w:style>
  <w:style w:type="character" w:customStyle="1" w:styleId="Heading2Char">
    <w:name w:val="Heading 2 Char"/>
    <w:basedOn w:val="DefaultParagraphFont"/>
    <w:link w:val="Heading2"/>
    <w:uiPriority w:val="99"/>
    <w:locked/>
    <w:rsid w:val="00170F82"/>
    <w:rPr>
      <w:rFonts w:ascii="Times New Roman" w:hAnsi="Times New Roman" w:cs="Times New Roman"/>
      <w:b/>
      <w:bCs/>
      <w:sz w:val="24"/>
      <w:szCs w:val="24"/>
      <w:shd w:val="clear" w:color="auto" w:fill="E6E6E6"/>
      <w:lang w:val="el-GR"/>
    </w:rPr>
  </w:style>
  <w:style w:type="character" w:customStyle="1" w:styleId="Heading3Char">
    <w:name w:val="Heading 3 Char"/>
    <w:basedOn w:val="DefaultParagraphFont"/>
    <w:link w:val="Heading3"/>
    <w:uiPriority w:val="99"/>
    <w:locked/>
    <w:rsid w:val="00170F82"/>
    <w:rPr>
      <w:rFonts w:ascii="Times New Roman" w:hAnsi="Times New Roman" w:cs="Times New Roman"/>
      <w:b/>
      <w:bCs/>
      <w:sz w:val="24"/>
      <w:szCs w:val="24"/>
      <w:shd w:val="clear" w:color="auto" w:fill="E6E6E6"/>
      <w:lang w:val="el-GR"/>
    </w:rPr>
  </w:style>
  <w:style w:type="character" w:customStyle="1" w:styleId="Heading4Char">
    <w:name w:val="Heading 4 Char"/>
    <w:basedOn w:val="DefaultParagraphFont"/>
    <w:link w:val="Heading4"/>
    <w:uiPriority w:val="99"/>
    <w:locked/>
    <w:rsid w:val="00170F82"/>
    <w:rPr>
      <w:rFonts w:ascii="Times New Roman" w:hAnsi="Times New Roman" w:cs="Times New Roman"/>
      <w:b/>
      <w:bCs/>
      <w:sz w:val="24"/>
      <w:szCs w:val="24"/>
      <w:shd w:val="clear" w:color="auto" w:fill="E6E6E6"/>
      <w:lang w:val="el-GR"/>
    </w:rPr>
  </w:style>
  <w:style w:type="character" w:customStyle="1" w:styleId="Heading5Char">
    <w:name w:val="Heading 5 Char"/>
    <w:basedOn w:val="DefaultParagraphFont"/>
    <w:link w:val="Heading5"/>
    <w:uiPriority w:val="99"/>
    <w:locked/>
    <w:rsid w:val="00170F82"/>
    <w:rPr>
      <w:rFonts w:ascii="Times New Roman" w:hAnsi="Times New Roman" w:cs="Times New Roman"/>
      <w:b/>
      <w:bCs/>
      <w:sz w:val="24"/>
      <w:szCs w:val="24"/>
      <w:lang w:val="el-GR"/>
    </w:rPr>
  </w:style>
  <w:style w:type="character" w:customStyle="1" w:styleId="Heading7Char">
    <w:name w:val="Heading 7 Char"/>
    <w:basedOn w:val="DefaultParagraphFont"/>
    <w:link w:val="Heading7"/>
    <w:uiPriority w:val="99"/>
    <w:locked/>
    <w:rsid w:val="00170F82"/>
    <w:rPr>
      <w:rFonts w:ascii="Times New Roman" w:hAnsi="Times New Roman" w:cs="Times New Roman"/>
      <w:b/>
      <w:bCs/>
      <w:sz w:val="24"/>
      <w:szCs w:val="24"/>
      <w:shd w:val="clear" w:color="auto" w:fill="F3F3F3"/>
      <w:lang w:val="el-GR"/>
    </w:rPr>
  </w:style>
  <w:style w:type="paragraph" w:styleId="Footer">
    <w:name w:val="footer"/>
    <w:basedOn w:val="Normal"/>
    <w:link w:val="FooterChar"/>
    <w:uiPriority w:val="99"/>
    <w:rsid w:val="00170F82"/>
    <w:pPr>
      <w:tabs>
        <w:tab w:val="center" w:pos="4153"/>
        <w:tab w:val="right" w:pos="8306"/>
      </w:tabs>
    </w:pPr>
  </w:style>
  <w:style w:type="character" w:customStyle="1" w:styleId="FooterChar">
    <w:name w:val="Footer Char"/>
    <w:basedOn w:val="DefaultParagraphFont"/>
    <w:link w:val="Footer"/>
    <w:uiPriority w:val="99"/>
    <w:locked/>
    <w:rsid w:val="00170F82"/>
    <w:rPr>
      <w:rFonts w:ascii="Times New Roman" w:hAnsi="Times New Roman" w:cs="Times New Roman"/>
      <w:sz w:val="24"/>
      <w:szCs w:val="24"/>
      <w:lang w:val="en-GB"/>
    </w:rPr>
  </w:style>
  <w:style w:type="character" w:styleId="PageNumber">
    <w:name w:val="page number"/>
    <w:basedOn w:val="DefaultParagraphFont"/>
    <w:uiPriority w:val="99"/>
    <w:rsid w:val="00170F82"/>
    <w:rPr>
      <w:rFonts w:cs="Times New Roman"/>
    </w:rPr>
  </w:style>
  <w:style w:type="paragraph" w:styleId="BodyText">
    <w:name w:val="Body Text"/>
    <w:basedOn w:val="Normal"/>
    <w:link w:val="BodyTextChar"/>
    <w:uiPriority w:val="99"/>
    <w:rsid w:val="00170F82"/>
    <w:pPr>
      <w:pBdr>
        <w:top w:val="single" w:sz="24" w:space="1" w:color="auto" w:shadow="1"/>
        <w:left w:val="single" w:sz="24" w:space="4" w:color="auto" w:shadow="1"/>
        <w:bottom w:val="single" w:sz="24" w:space="1" w:color="auto" w:shadow="1"/>
        <w:right w:val="single" w:sz="24" w:space="4" w:color="auto" w:shadow="1"/>
      </w:pBdr>
      <w:jc w:val="center"/>
    </w:pPr>
    <w:rPr>
      <w:i/>
      <w:iCs/>
      <w:lang w:val="el-GR"/>
    </w:rPr>
  </w:style>
  <w:style w:type="character" w:customStyle="1" w:styleId="BodyTextChar">
    <w:name w:val="Body Text Char"/>
    <w:basedOn w:val="DefaultParagraphFont"/>
    <w:link w:val="BodyText"/>
    <w:uiPriority w:val="99"/>
    <w:locked/>
    <w:rsid w:val="00170F82"/>
    <w:rPr>
      <w:rFonts w:ascii="Times New Roman" w:hAnsi="Times New Roman" w:cs="Times New Roman"/>
      <w:i/>
      <w:iCs/>
      <w:sz w:val="24"/>
      <w:szCs w:val="24"/>
      <w:lang w:val="el-GR"/>
    </w:rPr>
  </w:style>
  <w:style w:type="paragraph" w:styleId="BodyText2">
    <w:name w:val="Body Text 2"/>
    <w:basedOn w:val="Normal"/>
    <w:link w:val="BodyText2Char"/>
    <w:uiPriority w:val="99"/>
    <w:rsid w:val="00170F82"/>
    <w:rPr>
      <w:sz w:val="20"/>
      <w:lang w:val="el-GR"/>
    </w:rPr>
  </w:style>
  <w:style w:type="character" w:customStyle="1" w:styleId="BodyText2Char">
    <w:name w:val="Body Text 2 Char"/>
    <w:basedOn w:val="DefaultParagraphFont"/>
    <w:link w:val="BodyText2"/>
    <w:uiPriority w:val="99"/>
    <w:locked/>
    <w:rsid w:val="00170F82"/>
    <w:rPr>
      <w:rFonts w:ascii="Times New Roman" w:hAnsi="Times New Roman" w:cs="Times New Roman"/>
      <w:sz w:val="24"/>
      <w:szCs w:val="24"/>
      <w:lang w:val="el-GR"/>
    </w:rPr>
  </w:style>
  <w:style w:type="character" w:styleId="Hyperlink">
    <w:name w:val="Hyperlink"/>
    <w:basedOn w:val="DefaultParagraphFont"/>
    <w:uiPriority w:val="99"/>
    <w:rsid w:val="00170F82"/>
    <w:rPr>
      <w:rFonts w:cs="Times New Roman"/>
      <w:color w:val="0000FF"/>
      <w:u w:val="single"/>
    </w:rPr>
  </w:style>
  <w:style w:type="paragraph" w:styleId="BodyText3">
    <w:name w:val="Body Text 3"/>
    <w:basedOn w:val="Normal"/>
    <w:link w:val="BodyText3Char"/>
    <w:uiPriority w:val="99"/>
    <w:rsid w:val="00170F82"/>
    <w:rPr>
      <w:sz w:val="22"/>
      <w:lang w:val="el-GR"/>
    </w:rPr>
  </w:style>
  <w:style w:type="character" w:customStyle="1" w:styleId="BodyText3Char">
    <w:name w:val="Body Text 3 Char"/>
    <w:basedOn w:val="DefaultParagraphFont"/>
    <w:link w:val="BodyText3"/>
    <w:uiPriority w:val="99"/>
    <w:locked/>
    <w:rsid w:val="00170F82"/>
    <w:rPr>
      <w:rFonts w:ascii="Times New Roman" w:hAnsi="Times New Roman" w:cs="Times New Roman"/>
      <w:sz w:val="24"/>
      <w:szCs w:val="24"/>
      <w:lang w:val="el-GR"/>
    </w:rPr>
  </w:style>
  <w:style w:type="paragraph" w:styleId="NoSpacing">
    <w:name w:val="No Spacing"/>
    <w:uiPriority w:val="99"/>
    <w:qFormat/>
    <w:rsid w:val="00170F82"/>
    <w:rPr>
      <w:rFonts w:eastAsia="SimSun"/>
      <w:lang w:eastAsia="zh-CN"/>
    </w:rPr>
  </w:style>
  <w:style w:type="paragraph" w:styleId="ListParagraph">
    <w:name w:val="List Paragraph"/>
    <w:basedOn w:val="Normal"/>
    <w:uiPriority w:val="99"/>
    <w:qFormat/>
    <w:rsid w:val="00170F82"/>
    <w:pPr>
      <w:spacing w:after="200" w:line="276" w:lineRule="auto"/>
      <w:ind w:left="720"/>
      <w:contextualSpacing/>
    </w:pPr>
    <w:rPr>
      <w:rFonts w:ascii="Calibri" w:eastAsia="SimSun" w:hAnsi="Calibri"/>
      <w:sz w:val="22"/>
      <w:szCs w:val="22"/>
      <w:lang w:eastAsia="zh-CN"/>
    </w:rPr>
  </w:style>
  <w:style w:type="paragraph" w:styleId="BalloonText">
    <w:name w:val="Balloon Text"/>
    <w:basedOn w:val="Normal"/>
    <w:link w:val="BalloonTextChar"/>
    <w:uiPriority w:val="99"/>
    <w:semiHidden/>
    <w:rsid w:val="00170F8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70F82"/>
    <w:rPr>
      <w:rFonts w:ascii="Tahoma" w:hAnsi="Tahoma" w:cs="Tahoma"/>
      <w:sz w:val="16"/>
      <w:szCs w:val="16"/>
      <w:lang w:val="en-GB"/>
    </w:rPr>
  </w:style>
  <w:style w:type="character" w:styleId="FollowedHyperlink">
    <w:name w:val="FollowedHyperlink"/>
    <w:basedOn w:val="DefaultParagraphFont"/>
    <w:uiPriority w:val="99"/>
    <w:rsid w:val="00F812F7"/>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forms.gle/vfAYEcnudwZNmtyF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84</TotalTime>
  <Pages>11</Pages>
  <Words>3062</Words>
  <Characters>17455</Characters>
  <Application>Microsoft Office Outlook</Application>
  <DocSecurity>8</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Costas</dc:creator>
  <cp:keywords/>
  <dc:description/>
  <cp:lastModifiedBy>George</cp:lastModifiedBy>
  <cp:revision>12</cp:revision>
  <dcterms:created xsi:type="dcterms:W3CDTF">2024-03-24T13:48:00Z</dcterms:created>
  <dcterms:modified xsi:type="dcterms:W3CDTF">2024-04-01T16:56:00Z</dcterms:modified>
</cp:coreProperties>
</file>